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92" w:rsidRPr="00CC3692" w:rsidRDefault="00CC3692" w:rsidP="00CC3692">
      <w:pPr>
        <w:shd w:val="clear" w:color="auto" w:fill="FFFFFF"/>
        <w:ind w:left="-426"/>
        <w:rPr>
          <w:rFonts w:ascii="Arial" w:hAnsi="Arial" w:cs="Arial"/>
          <w:b/>
          <w:bCs/>
          <w:i/>
          <w:color w:val="0000CC"/>
          <w:spacing w:val="-4"/>
          <w:sz w:val="28"/>
          <w:szCs w:val="28"/>
        </w:rPr>
      </w:pPr>
      <w:r w:rsidRPr="00CC3692">
        <w:rPr>
          <w:rFonts w:ascii="Arial" w:hAnsi="Arial" w:cs="Arial"/>
          <w:b/>
          <w:bCs/>
          <w:i/>
          <w:color w:val="0000CC"/>
          <w:spacing w:val="-4"/>
          <w:sz w:val="28"/>
          <w:szCs w:val="28"/>
        </w:rPr>
        <w:t xml:space="preserve">  </w:t>
      </w:r>
    </w:p>
    <w:p w:rsidR="00610F95" w:rsidRPr="00CF2F4F" w:rsidRDefault="00CC3692" w:rsidP="00CC3692">
      <w:pPr>
        <w:shd w:val="clear" w:color="auto" w:fill="FFFFFF"/>
        <w:ind w:left="-426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 xml:space="preserve">                                   </w:t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 w:rsidR="00610F95" w:rsidRPr="00CF2F4F">
        <w:rPr>
          <w:rFonts w:ascii="Arial" w:hAnsi="Arial" w:cs="Arial"/>
          <w:b/>
          <w:bCs/>
          <w:color w:val="000000"/>
          <w:spacing w:val="-4"/>
        </w:rPr>
        <w:t>ДОГОВОР №</w:t>
      </w:r>
      <w:r w:rsidR="00EF6C8E" w:rsidRPr="00CF2F4F">
        <w:rPr>
          <w:rFonts w:ascii="Arial" w:hAnsi="Arial" w:cs="Arial"/>
          <w:b/>
          <w:bCs/>
          <w:color w:val="000000"/>
          <w:spacing w:val="-4"/>
        </w:rPr>
        <w:t>_____</w:t>
      </w:r>
    </w:p>
    <w:p w:rsidR="00172219" w:rsidRPr="00CF2F4F" w:rsidRDefault="00172219" w:rsidP="00B47BB5">
      <w:pPr>
        <w:shd w:val="clear" w:color="auto" w:fill="FFFFFF"/>
        <w:ind w:left="-426"/>
        <w:jc w:val="center"/>
        <w:rPr>
          <w:rFonts w:ascii="Arial" w:hAnsi="Arial" w:cs="Arial"/>
          <w:b/>
        </w:rPr>
      </w:pPr>
      <w:r w:rsidRPr="00CF2F4F">
        <w:rPr>
          <w:rFonts w:ascii="Arial" w:hAnsi="Arial" w:cs="Arial"/>
          <w:b/>
          <w:bCs/>
          <w:color w:val="000000"/>
          <w:spacing w:val="-4"/>
        </w:rPr>
        <w:t>купли-продажи</w:t>
      </w:r>
    </w:p>
    <w:p w:rsidR="00610F95" w:rsidRPr="00CF2F4F" w:rsidRDefault="00EF6C8E" w:rsidP="00EF6C8E">
      <w:pPr>
        <w:shd w:val="clear" w:color="auto" w:fill="FFFFFF"/>
        <w:tabs>
          <w:tab w:val="left" w:pos="4035"/>
          <w:tab w:val="left" w:pos="5390"/>
          <w:tab w:val="left" w:pos="6936"/>
        </w:tabs>
        <w:ind w:left="-426"/>
        <w:rPr>
          <w:rFonts w:ascii="Arial" w:hAnsi="Arial" w:cs="Arial"/>
          <w:color w:val="000000"/>
          <w:spacing w:val="-1"/>
        </w:rPr>
      </w:pPr>
      <w:r w:rsidRPr="00CF2F4F">
        <w:rPr>
          <w:rFonts w:ascii="Arial" w:hAnsi="Arial" w:cs="Arial"/>
          <w:color w:val="000000"/>
          <w:spacing w:val="-7"/>
        </w:rPr>
        <w:t xml:space="preserve">г. </w:t>
      </w:r>
      <w:r w:rsidR="00CF2F4F" w:rsidRPr="00CF2F4F">
        <w:rPr>
          <w:rFonts w:ascii="Arial" w:hAnsi="Arial" w:cs="Arial"/>
          <w:color w:val="000000"/>
          <w:spacing w:val="-7"/>
        </w:rPr>
        <w:t>_________</w:t>
      </w:r>
      <w:r w:rsidR="00610F95" w:rsidRPr="00CF2F4F">
        <w:rPr>
          <w:rFonts w:ascii="Arial" w:hAnsi="Arial" w:cs="Arial"/>
          <w:color w:val="000000"/>
        </w:rPr>
        <w:tab/>
      </w:r>
      <w:r w:rsidR="001F19DA" w:rsidRPr="00CF2F4F">
        <w:rPr>
          <w:rFonts w:ascii="Arial" w:hAnsi="Arial" w:cs="Arial"/>
          <w:color w:val="000000"/>
        </w:rPr>
        <w:t xml:space="preserve">                      </w:t>
      </w:r>
      <w:r w:rsidR="00812FC6" w:rsidRPr="00CF2F4F">
        <w:rPr>
          <w:rFonts w:ascii="Arial" w:hAnsi="Arial" w:cs="Arial"/>
          <w:color w:val="000000"/>
        </w:rPr>
        <w:tab/>
      </w:r>
      <w:r w:rsidR="00E875E8" w:rsidRPr="00CF2F4F">
        <w:rPr>
          <w:rFonts w:ascii="Arial" w:hAnsi="Arial" w:cs="Arial"/>
          <w:color w:val="000000"/>
        </w:rPr>
        <w:tab/>
      </w:r>
      <w:r w:rsidR="00610F95" w:rsidRPr="00CF2F4F">
        <w:rPr>
          <w:rFonts w:ascii="Arial" w:hAnsi="Arial" w:cs="Arial"/>
          <w:color w:val="000000"/>
          <w:spacing w:val="12"/>
        </w:rPr>
        <w:t>"</w:t>
      </w:r>
      <w:r w:rsidR="00F44A8D" w:rsidRPr="00CF2F4F">
        <w:rPr>
          <w:rFonts w:ascii="Arial" w:hAnsi="Arial" w:cs="Arial"/>
          <w:bCs/>
          <w:color w:val="000000"/>
          <w:spacing w:val="-4"/>
        </w:rPr>
        <w:t>____</w:t>
      </w:r>
      <w:r w:rsidR="00610F95" w:rsidRPr="00CF2F4F">
        <w:rPr>
          <w:rFonts w:ascii="Arial" w:hAnsi="Arial" w:cs="Arial"/>
          <w:color w:val="000000"/>
          <w:spacing w:val="12"/>
        </w:rPr>
        <w:t xml:space="preserve">" </w:t>
      </w:r>
      <w:r w:rsidR="00F44A8D" w:rsidRPr="00CF2F4F">
        <w:rPr>
          <w:rFonts w:ascii="Arial" w:hAnsi="Arial" w:cs="Arial"/>
          <w:bCs/>
          <w:color w:val="000000"/>
          <w:spacing w:val="-4"/>
        </w:rPr>
        <w:t>____________</w:t>
      </w:r>
      <w:r w:rsidR="001F19DA" w:rsidRPr="00CF2F4F">
        <w:rPr>
          <w:rFonts w:ascii="Arial" w:hAnsi="Arial" w:cs="Arial"/>
          <w:color w:val="000000"/>
          <w:spacing w:val="12"/>
        </w:rPr>
        <w:t>2</w:t>
      </w:r>
      <w:r w:rsidR="00610F95" w:rsidRPr="00CF2F4F">
        <w:rPr>
          <w:rFonts w:ascii="Arial" w:hAnsi="Arial" w:cs="Arial"/>
          <w:color w:val="000000"/>
          <w:spacing w:val="-1"/>
        </w:rPr>
        <w:t>0</w:t>
      </w:r>
      <w:r w:rsidR="00172219" w:rsidRPr="00CF2F4F">
        <w:rPr>
          <w:rFonts w:ascii="Arial" w:hAnsi="Arial" w:cs="Arial"/>
          <w:color w:val="000000"/>
          <w:spacing w:val="-1"/>
        </w:rPr>
        <w:t>1</w:t>
      </w:r>
      <w:r w:rsidRPr="00CF2F4F">
        <w:rPr>
          <w:rFonts w:ascii="Arial" w:hAnsi="Arial" w:cs="Arial"/>
          <w:color w:val="000000"/>
          <w:spacing w:val="-1"/>
        </w:rPr>
        <w:t>8</w:t>
      </w:r>
      <w:r w:rsidR="00610F95" w:rsidRPr="00CF2F4F">
        <w:rPr>
          <w:rFonts w:ascii="Arial" w:hAnsi="Arial" w:cs="Arial"/>
          <w:color w:val="000000"/>
          <w:spacing w:val="-1"/>
        </w:rPr>
        <w:t>г.</w:t>
      </w:r>
    </w:p>
    <w:p w:rsidR="00CF2F4F" w:rsidRPr="00CF2F4F" w:rsidRDefault="00CF2F4F" w:rsidP="00EF6C8E">
      <w:pPr>
        <w:shd w:val="clear" w:color="auto" w:fill="FFFFFF"/>
        <w:tabs>
          <w:tab w:val="left" w:pos="4035"/>
          <w:tab w:val="left" w:pos="5390"/>
          <w:tab w:val="left" w:pos="6936"/>
        </w:tabs>
        <w:ind w:left="-426"/>
        <w:rPr>
          <w:rFonts w:ascii="Arial" w:hAnsi="Arial" w:cs="Arial"/>
          <w:color w:val="000000"/>
          <w:spacing w:val="-1"/>
        </w:rPr>
      </w:pPr>
    </w:p>
    <w:p w:rsidR="00EF6C8E" w:rsidRPr="00CF2F4F" w:rsidRDefault="00610F95" w:rsidP="00EF6C8E">
      <w:pPr>
        <w:shd w:val="clear" w:color="auto" w:fill="FFFFFF"/>
        <w:ind w:left="-425" w:right="11"/>
        <w:rPr>
          <w:rFonts w:ascii="Arial" w:hAnsi="Arial" w:cs="Arial"/>
          <w:bCs/>
          <w:color w:val="000000"/>
          <w:spacing w:val="-1"/>
        </w:rPr>
      </w:pPr>
      <w:r w:rsidRPr="00CF2F4F">
        <w:rPr>
          <w:rFonts w:ascii="Arial" w:hAnsi="Arial" w:cs="Arial"/>
          <w:bCs/>
          <w:color w:val="000000"/>
          <w:spacing w:val="-1"/>
        </w:rPr>
        <w:t>А</w:t>
      </w:r>
      <w:r w:rsidR="00CA52A3" w:rsidRPr="00CF2F4F">
        <w:rPr>
          <w:rFonts w:ascii="Arial" w:hAnsi="Arial" w:cs="Arial"/>
          <w:bCs/>
          <w:color w:val="000000"/>
          <w:spacing w:val="-1"/>
        </w:rPr>
        <w:t>кционерное общество</w:t>
      </w:r>
      <w:r w:rsidRPr="00CF2F4F">
        <w:rPr>
          <w:rFonts w:ascii="Arial" w:hAnsi="Arial" w:cs="Arial"/>
          <w:bCs/>
          <w:color w:val="000000"/>
          <w:spacing w:val="-1"/>
        </w:rPr>
        <w:t xml:space="preserve"> «</w:t>
      </w:r>
      <w:r w:rsidR="00085479">
        <w:rPr>
          <w:rFonts w:ascii="Arial" w:hAnsi="Arial" w:cs="Arial"/>
          <w:bCs/>
          <w:color w:val="000000"/>
          <w:spacing w:val="-1"/>
        </w:rPr>
        <w:t>3-Энергоорталык</w:t>
      </w:r>
      <w:r w:rsidR="00D449F1" w:rsidRPr="00CF2F4F">
        <w:rPr>
          <w:rFonts w:ascii="Arial" w:hAnsi="Arial" w:cs="Arial"/>
          <w:bCs/>
          <w:color w:val="000000"/>
          <w:spacing w:val="-1"/>
        </w:rPr>
        <w:t>»</w:t>
      </w:r>
      <w:r w:rsidRPr="00CF2F4F">
        <w:rPr>
          <w:rFonts w:ascii="Arial" w:hAnsi="Arial" w:cs="Arial"/>
          <w:bCs/>
          <w:color w:val="000000"/>
          <w:spacing w:val="-1"/>
        </w:rPr>
        <w:t xml:space="preserve"> </w:t>
      </w:r>
      <w:r w:rsidR="00D449F1" w:rsidRPr="00CF2F4F">
        <w:rPr>
          <w:rFonts w:ascii="Arial" w:hAnsi="Arial" w:cs="Arial"/>
          <w:color w:val="000000"/>
          <w:spacing w:val="-1"/>
        </w:rPr>
        <w:t xml:space="preserve">в лице </w:t>
      </w:r>
      <w:r w:rsidR="00085479">
        <w:rPr>
          <w:rFonts w:ascii="Arial" w:hAnsi="Arial" w:cs="Arial"/>
          <w:color w:val="000000"/>
          <w:spacing w:val="-1"/>
        </w:rPr>
        <w:t xml:space="preserve">генерального директора </w:t>
      </w:r>
      <w:proofErr w:type="spellStart"/>
      <w:r w:rsidR="003166B8">
        <w:rPr>
          <w:rFonts w:ascii="Arial" w:hAnsi="Arial" w:cs="Arial"/>
          <w:color w:val="000000"/>
          <w:spacing w:val="-1"/>
        </w:rPr>
        <w:t>Онгарбаева</w:t>
      </w:r>
      <w:proofErr w:type="spellEnd"/>
      <w:r w:rsidR="003166B8">
        <w:rPr>
          <w:rFonts w:ascii="Arial" w:hAnsi="Arial" w:cs="Arial"/>
          <w:color w:val="000000"/>
          <w:spacing w:val="-1"/>
        </w:rPr>
        <w:t xml:space="preserve"> К.Х</w:t>
      </w:r>
      <w:r w:rsidR="00085479">
        <w:rPr>
          <w:rFonts w:ascii="Arial" w:hAnsi="Arial" w:cs="Arial"/>
          <w:color w:val="000000"/>
          <w:spacing w:val="-1"/>
        </w:rPr>
        <w:t>.</w:t>
      </w:r>
      <w:r w:rsidRPr="00CF2F4F">
        <w:rPr>
          <w:rFonts w:ascii="Arial" w:hAnsi="Arial" w:cs="Arial"/>
          <w:color w:val="000000"/>
          <w:spacing w:val="-1"/>
        </w:rPr>
        <w:t xml:space="preserve">, действующего на основании </w:t>
      </w:r>
      <w:r w:rsidR="00085479">
        <w:rPr>
          <w:rFonts w:ascii="Arial" w:hAnsi="Arial" w:cs="Arial"/>
          <w:color w:val="000000"/>
          <w:spacing w:val="-1"/>
        </w:rPr>
        <w:t>Устава</w:t>
      </w:r>
      <w:r w:rsidRPr="00CF2F4F">
        <w:rPr>
          <w:rFonts w:ascii="Arial" w:hAnsi="Arial" w:cs="Arial"/>
          <w:color w:val="000000"/>
          <w:spacing w:val="-1"/>
        </w:rPr>
        <w:t xml:space="preserve">, именуемое в дальнейшем </w:t>
      </w:r>
      <w:r w:rsidRPr="00CF2F4F">
        <w:rPr>
          <w:rFonts w:ascii="Arial" w:hAnsi="Arial" w:cs="Arial"/>
          <w:bCs/>
          <w:color w:val="000000"/>
          <w:spacing w:val="-1"/>
        </w:rPr>
        <w:t>"</w:t>
      </w:r>
      <w:r w:rsidR="00172219" w:rsidRPr="00CF2F4F">
        <w:rPr>
          <w:rFonts w:ascii="Arial" w:hAnsi="Arial" w:cs="Arial"/>
          <w:bCs/>
          <w:color w:val="000000"/>
          <w:spacing w:val="-1"/>
        </w:rPr>
        <w:t>Продавец</w:t>
      </w:r>
      <w:r w:rsidRPr="00CF2F4F">
        <w:rPr>
          <w:rFonts w:ascii="Arial" w:hAnsi="Arial" w:cs="Arial"/>
          <w:bCs/>
          <w:color w:val="000000"/>
          <w:spacing w:val="-1"/>
        </w:rPr>
        <w:t xml:space="preserve">", </w:t>
      </w:r>
    </w:p>
    <w:p w:rsidR="00EF6C8E" w:rsidRPr="007A699A" w:rsidRDefault="00172219" w:rsidP="00EF6C8E">
      <w:pPr>
        <w:shd w:val="clear" w:color="auto" w:fill="FFFFFF"/>
        <w:ind w:left="-425" w:right="11"/>
        <w:rPr>
          <w:rFonts w:ascii="Arial" w:hAnsi="Arial" w:cs="Arial"/>
          <w:spacing w:val="-1"/>
        </w:rPr>
      </w:pPr>
      <w:r w:rsidRPr="00CF2F4F">
        <w:rPr>
          <w:rFonts w:ascii="Arial" w:hAnsi="Arial" w:cs="Arial"/>
          <w:bCs/>
          <w:color w:val="000000"/>
          <w:spacing w:val="-1"/>
        </w:rPr>
        <w:t xml:space="preserve">с одной стороны, </w:t>
      </w:r>
      <w:r w:rsidR="00610F95" w:rsidRPr="00CF2F4F">
        <w:rPr>
          <w:rFonts w:ascii="Arial" w:hAnsi="Arial" w:cs="Arial"/>
          <w:color w:val="000000"/>
          <w:spacing w:val="-1"/>
        </w:rPr>
        <w:t xml:space="preserve">и </w:t>
      </w:r>
      <w:r w:rsidR="00EF6C8E" w:rsidRPr="007A699A">
        <w:rPr>
          <w:rFonts w:ascii="Arial" w:hAnsi="Arial" w:cs="Arial"/>
          <w:spacing w:val="-1"/>
        </w:rPr>
        <w:t>________________________________________________________________________________________________________________________________________________________________________________________________</w:t>
      </w:r>
    </w:p>
    <w:p w:rsidR="00610F95" w:rsidRPr="007A699A" w:rsidRDefault="00EF6C8E" w:rsidP="00EF6C8E">
      <w:pPr>
        <w:shd w:val="clear" w:color="auto" w:fill="FFFFFF"/>
        <w:ind w:left="-425" w:right="11"/>
        <w:jc w:val="both"/>
        <w:rPr>
          <w:rFonts w:ascii="Arial" w:hAnsi="Arial" w:cs="Arial"/>
          <w:spacing w:val="-1"/>
        </w:rPr>
      </w:pPr>
      <w:r w:rsidRPr="007A699A">
        <w:rPr>
          <w:rFonts w:ascii="Arial" w:hAnsi="Arial" w:cs="Arial"/>
          <w:bCs/>
          <w:spacing w:val="-1"/>
        </w:rPr>
        <w:t xml:space="preserve">  </w:t>
      </w:r>
      <w:r w:rsidR="00E875E8" w:rsidRPr="007A699A">
        <w:rPr>
          <w:rFonts w:ascii="Arial" w:hAnsi="Arial" w:cs="Arial"/>
          <w:spacing w:val="-1"/>
        </w:rPr>
        <w:t>_______________</w:t>
      </w:r>
      <w:r w:rsidR="00610F95" w:rsidRPr="007A699A">
        <w:rPr>
          <w:rFonts w:ascii="Arial" w:hAnsi="Arial" w:cs="Arial"/>
        </w:rPr>
        <w:t>,</w:t>
      </w:r>
      <w:r w:rsidR="00F44A8D" w:rsidRPr="007A699A">
        <w:rPr>
          <w:rFonts w:ascii="Arial" w:hAnsi="Arial" w:cs="Arial"/>
        </w:rPr>
        <w:t xml:space="preserve"> удостоверение личности №</w:t>
      </w:r>
      <w:r w:rsidR="00E875E8" w:rsidRPr="007A699A">
        <w:rPr>
          <w:rFonts w:ascii="Arial" w:hAnsi="Arial" w:cs="Arial"/>
        </w:rPr>
        <w:t>____________</w:t>
      </w:r>
      <w:r w:rsidR="00812FC6" w:rsidRPr="007A699A">
        <w:rPr>
          <w:rFonts w:ascii="Arial" w:hAnsi="Arial" w:cs="Arial"/>
        </w:rPr>
        <w:t>,</w:t>
      </w:r>
      <w:r w:rsidR="00610F95" w:rsidRPr="007A699A">
        <w:rPr>
          <w:rFonts w:ascii="Arial" w:hAnsi="Arial" w:cs="Arial"/>
        </w:rPr>
        <w:t xml:space="preserve"> </w:t>
      </w:r>
      <w:r w:rsidR="00A12EFB" w:rsidRPr="007A699A">
        <w:rPr>
          <w:rFonts w:ascii="Arial" w:hAnsi="Arial" w:cs="Arial"/>
        </w:rPr>
        <w:t>именуемый</w:t>
      </w:r>
      <w:r w:rsidR="00610F95" w:rsidRPr="007A699A">
        <w:rPr>
          <w:rFonts w:ascii="Arial" w:hAnsi="Arial" w:cs="Arial"/>
        </w:rPr>
        <w:t xml:space="preserve"> в дальнейшем "</w:t>
      </w:r>
      <w:r w:rsidR="00172219" w:rsidRPr="007A699A">
        <w:rPr>
          <w:rFonts w:ascii="Arial" w:hAnsi="Arial" w:cs="Arial"/>
        </w:rPr>
        <w:t>Покупатель</w:t>
      </w:r>
      <w:r w:rsidR="00610F95" w:rsidRPr="007A699A">
        <w:rPr>
          <w:rFonts w:ascii="Arial" w:hAnsi="Arial" w:cs="Arial"/>
        </w:rPr>
        <w:t xml:space="preserve">", </w:t>
      </w:r>
      <w:r w:rsidR="00172219" w:rsidRPr="007A699A">
        <w:rPr>
          <w:rFonts w:ascii="Arial" w:hAnsi="Arial" w:cs="Arial"/>
        </w:rPr>
        <w:t xml:space="preserve">с другой стороны, а вместе именуемые стороны, </w:t>
      </w:r>
      <w:r w:rsidR="00610F95" w:rsidRPr="007A699A">
        <w:rPr>
          <w:rFonts w:ascii="Arial" w:hAnsi="Arial" w:cs="Arial"/>
        </w:rPr>
        <w:t xml:space="preserve">заключили </w:t>
      </w:r>
      <w:r w:rsidR="00610F95" w:rsidRPr="007A699A">
        <w:rPr>
          <w:rFonts w:ascii="Arial" w:hAnsi="Arial" w:cs="Arial"/>
          <w:spacing w:val="-1"/>
        </w:rPr>
        <w:t>настоящий договор о нижеследующем:</w:t>
      </w:r>
    </w:p>
    <w:p w:rsidR="00CF2F4F" w:rsidRPr="007A699A" w:rsidRDefault="00CF2F4F" w:rsidP="00EF6C8E">
      <w:pPr>
        <w:shd w:val="clear" w:color="auto" w:fill="FFFFFF"/>
        <w:ind w:left="-425" w:right="11"/>
        <w:jc w:val="both"/>
        <w:rPr>
          <w:rFonts w:ascii="Arial" w:hAnsi="Arial" w:cs="Arial"/>
        </w:rPr>
      </w:pPr>
    </w:p>
    <w:p w:rsidR="00610F95" w:rsidRPr="007A699A" w:rsidRDefault="00610F95" w:rsidP="00EF6C8E">
      <w:pPr>
        <w:numPr>
          <w:ilvl w:val="0"/>
          <w:numId w:val="10"/>
        </w:numPr>
        <w:shd w:val="clear" w:color="auto" w:fill="FFFFFF"/>
        <w:ind w:left="-425" w:right="11" w:firstLine="0"/>
        <w:jc w:val="center"/>
        <w:rPr>
          <w:rFonts w:ascii="Arial" w:hAnsi="Arial" w:cs="Arial"/>
          <w:b/>
          <w:bCs/>
        </w:rPr>
      </w:pPr>
      <w:r w:rsidRPr="007A699A">
        <w:rPr>
          <w:rFonts w:ascii="Arial" w:hAnsi="Arial" w:cs="Arial"/>
          <w:b/>
          <w:bCs/>
        </w:rPr>
        <w:t>Предмет договора</w:t>
      </w:r>
    </w:p>
    <w:p w:rsidR="00EF6C8E" w:rsidRPr="007A699A" w:rsidRDefault="00EF6C8E" w:rsidP="00EF6C8E">
      <w:pPr>
        <w:shd w:val="clear" w:color="auto" w:fill="FFFFFF"/>
        <w:ind w:left="-425" w:right="11"/>
        <w:rPr>
          <w:rFonts w:ascii="Arial" w:hAnsi="Arial" w:cs="Arial"/>
        </w:rPr>
      </w:pPr>
    </w:p>
    <w:p w:rsidR="00BA17D3" w:rsidRPr="007A699A" w:rsidRDefault="00D449F1" w:rsidP="005437C8">
      <w:pPr>
        <w:numPr>
          <w:ilvl w:val="1"/>
          <w:numId w:val="10"/>
        </w:numPr>
        <w:shd w:val="clear" w:color="auto" w:fill="FFFFFF"/>
        <w:ind w:left="0" w:right="11" w:hanging="426"/>
        <w:jc w:val="both"/>
        <w:rPr>
          <w:rFonts w:ascii="Arial" w:hAnsi="Arial" w:cs="Arial"/>
          <w:spacing w:val="-12"/>
        </w:rPr>
      </w:pPr>
      <w:r w:rsidRPr="007A699A">
        <w:rPr>
          <w:rFonts w:ascii="Arial" w:hAnsi="Arial" w:cs="Arial"/>
        </w:rPr>
        <w:t xml:space="preserve"> </w:t>
      </w:r>
      <w:r w:rsidR="00172219" w:rsidRPr="007A699A">
        <w:rPr>
          <w:rFonts w:ascii="Arial" w:hAnsi="Arial" w:cs="Arial"/>
        </w:rPr>
        <w:t xml:space="preserve">Продавец продает, </w:t>
      </w:r>
      <w:r w:rsidR="00EF6C8E" w:rsidRPr="007A699A">
        <w:rPr>
          <w:rFonts w:ascii="Arial" w:hAnsi="Arial" w:cs="Arial"/>
        </w:rPr>
        <w:t xml:space="preserve">а Покупатель покупает следующий </w:t>
      </w:r>
      <w:r w:rsidR="00100D60" w:rsidRPr="007A699A">
        <w:rPr>
          <w:rFonts w:ascii="Arial" w:hAnsi="Arial" w:cs="Arial"/>
        </w:rPr>
        <w:t>Товар: _</w:t>
      </w:r>
      <w:r w:rsidR="00BA17D3" w:rsidRPr="007A699A">
        <w:rPr>
          <w:rFonts w:ascii="Arial" w:hAnsi="Arial" w:cs="Arial"/>
        </w:rPr>
        <w:t>________________________________</w:t>
      </w:r>
    </w:p>
    <w:p w:rsidR="00172219" w:rsidRPr="007A699A" w:rsidRDefault="00BA17D3" w:rsidP="00EF6C8E">
      <w:pPr>
        <w:shd w:val="clear" w:color="auto" w:fill="FFFFFF"/>
        <w:tabs>
          <w:tab w:val="left" w:pos="667"/>
        </w:tabs>
        <w:ind w:left="-425" w:right="11"/>
        <w:jc w:val="both"/>
        <w:rPr>
          <w:rFonts w:ascii="Arial" w:hAnsi="Arial" w:cs="Arial"/>
          <w:spacing w:val="-12"/>
        </w:rPr>
      </w:pPr>
      <w:r w:rsidRPr="007A699A">
        <w:rPr>
          <w:rFonts w:ascii="Arial" w:hAnsi="Arial" w:cs="Arial"/>
        </w:rPr>
        <w:t>______________________________________________________________________________</w:t>
      </w:r>
      <w:r w:rsidR="00E875E8" w:rsidRPr="007A699A">
        <w:rPr>
          <w:rFonts w:ascii="Arial" w:hAnsi="Arial" w:cs="Arial"/>
        </w:rPr>
        <w:t>__________</w:t>
      </w:r>
    </w:p>
    <w:p w:rsidR="003E046A" w:rsidRPr="007A699A" w:rsidRDefault="003E046A" w:rsidP="00EF6C8E">
      <w:pPr>
        <w:shd w:val="clear" w:color="auto" w:fill="FFFFFF"/>
        <w:tabs>
          <w:tab w:val="left" w:pos="667"/>
        </w:tabs>
        <w:ind w:left="-425" w:right="11"/>
        <w:jc w:val="both"/>
        <w:rPr>
          <w:rFonts w:ascii="Arial" w:hAnsi="Arial" w:cs="Arial"/>
          <w:spacing w:val="-12"/>
        </w:rPr>
      </w:pPr>
    </w:p>
    <w:p w:rsidR="00610F95" w:rsidRPr="007A699A" w:rsidRDefault="00EF6C8E" w:rsidP="005437C8">
      <w:pPr>
        <w:numPr>
          <w:ilvl w:val="1"/>
          <w:numId w:val="10"/>
        </w:numPr>
        <w:shd w:val="clear" w:color="auto" w:fill="FFFFFF"/>
        <w:ind w:right="11" w:hanging="361"/>
        <w:rPr>
          <w:rFonts w:ascii="Arial" w:hAnsi="Arial" w:cs="Arial"/>
          <w:spacing w:val="1"/>
        </w:rPr>
      </w:pPr>
      <w:r w:rsidRPr="007A699A">
        <w:rPr>
          <w:rFonts w:ascii="Arial" w:hAnsi="Arial" w:cs="Arial"/>
          <w:spacing w:val="4"/>
        </w:rPr>
        <w:t xml:space="preserve"> </w:t>
      </w:r>
      <w:r w:rsidR="00BA17D3" w:rsidRPr="007A699A">
        <w:rPr>
          <w:rFonts w:ascii="Arial" w:hAnsi="Arial" w:cs="Arial"/>
          <w:spacing w:val="4"/>
        </w:rPr>
        <w:t>Товар</w:t>
      </w:r>
      <w:r w:rsidR="003E046A" w:rsidRPr="007A699A">
        <w:rPr>
          <w:rFonts w:ascii="Arial" w:hAnsi="Arial" w:cs="Arial"/>
          <w:spacing w:val="4"/>
        </w:rPr>
        <w:t>, свобод</w:t>
      </w:r>
      <w:r w:rsidR="00CF2F4F" w:rsidRPr="007A699A">
        <w:rPr>
          <w:rFonts w:ascii="Arial" w:hAnsi="Arial" w:cs="Arial"/>
          <w:spacing w:val="4"/>
        </w:rPr>
        <w:t>е</w:t>
      </w:r>
      <w:r w:rsidR="003E046A" w:rsidRPr="007A699A">
        <w:rPr>
          <w:rFonts w:ascii="Arial" w:hAnsi="Arial" w:cs="Arial"/>
          <w:spacing w:val="4"/>
        </w:rPr>
        <w:t>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="00610F95" w:rsidRPr="007A699A">
        <w:rPr>
          <w:rFonts w:ascii="Arial" w:hAnsi="Arial" w:cs="Arial"/>
          <w:spacing w:val="1"/>
        </w:rPr>
        <w:t>.</w:t>
      </w:r>
    </w:p>
    <w:p w:rsidR="007D4BA8" w:rsidRDefault="003E046A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spacing w:val="1"/>
        </w:rPr>
      </w:pPr>
      <w:r w:rsidRPr="007D4BA8">
        <w:rPr>
          <w:rFonts w:ascii="Arial" w:hAnsi="Arial" w:cs="Arial"/>
          <w:spacing w:val="1"/>
        </w:rPr>
        <w:t xml:space="preserve">Покупатель приобретает права пользования, владения и распоряжения </w:t>
      </w:r>
      <w:r w:rsidR="00BA17D3" w:rsidRPr="007D4BA8">
        <w:rPr>
          <w:rFonts w:ascii="Arial" w:hAnsi="Arial" w:cs="Arial"/>
          <w:spacing w:val="1"/>
        </w:rPr>
        <w:t>Товар</w:t>
      </w:r>
      <w:r w:rsidR="00CF2F4F" w:rsidRPr="007D4BA8">
        <w:rPr>
          <w:rFonts w:ascii="Arial" w:hAnsi="Arial" w:cs="Arial"/>
          <w:spacing w:val="1"/>
        </w:rPr>
        <w:t>о</w:t>
      </w:r>
      <w:r w:rsidRPr="007D4BA8">
        <w:rPr>
          <w:rFonts w:ascii="Arial" w:hAnsi="Arial" w:cs="Arial"/>
          <w:spacing w:val="1"/>
        </w:rPr>
        <w:t xml:space="preserve">м (право собственности) с момента </w:t>
      </w:r>
      <w:r w:rsidR="007D4BA8" w:rsidRPr="007D4BA8">
        <w:rPr>
          <w:rFonts w:ascii="Arial" w:hAnsi="Arial" w:cs="Arial"/>
          <w:spacing w:val="1"/>
        </w:rPr>
        <w:t xml:space="preserve">получения Товара. </w:t>
      </w:r>
    </w:p>
    <w:p w:rsidR="00BA17D3" w:rsidRPr="007D4BA8" w:rsidRDefault="00BA17D3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spacing w:val="1"/>
        </w:rPr>
      </w:pPr>
      <w:r w:rsidRPr="007D4BA8">
        <w:rPr>
          <w:rFonts w:ascii="Arial" w:hAnsi="Arial" w:cs="Arial"/>
          <w:spacing w:val="1"/>
        </w:rPr>
        <w:t>Отгрузка Товара</w:t>
      </w:r>
      <w:r w:rsidR="003E046A" w:rsidRPr="007D4BA8">
        <w:rPr>
          <w:rFonts w:ascii="Arial" w:hAnsi="Arial" w:cs="Arial"/>
          <w:spacing w:val="1"/>
        </w:rPr>
        <w:t xml:space="preserve"> осуществляется </w:t>
      </w:r>
      <w:r w:rsidR="00E875E8" w:rsidRPr="007D4BA8">
        <w:rPr>
          <w:rFonts w:ascii="Arial" w:hAnsi="Arial" w:cs="Arial"/>
          <w:spacing w:val="1"/>
        </w:rPr>
        <w:t>Покупателем</w:t>
      </w:r>
      <w:r w:rsidR="003E046A" w:rsidRPr="007D4BA8">
        <w:rPr>
          <w:rFonts w:ascii="Arial" w:hAnsi="Arial" w:cs="Arial"/>
          <w:spacing w:val="1"/>
        </w:rPr>
        <w:t xml:space="preserve"> за его счет и риск. Место передачи имущества: </w:t>
      </w:r>
    </w:p>
    <w:p w:rsidR="00610F95" w:rsidRPr="007A699A" w:rsidRDefault="00BA17D3" w:rsidP="00BA17D3">
      <w:pPr>
        <w:shd w:val="clear" w:color="auto" w:fill="FFFFFF"/>
        <w:ind w:left="-65" w:right="11"/>
        <w:rPr>
          <w:rFonts w:ascii="Arial" w:hAnsi="Arial" w:cs="Arial"/>
          <w:spacing w:val="1"/>
        </w:rPr>
      </w:pPr>
      <w:r w:rsidRPr="007A699A">
        <w:rPr>
          <w:rFonts w:ascii="Arial" w:hAnsi="Arial" w:cs="Arial"/>
          <w:spacing w:val="1"/>
        </w:rPr>
        <w:t>_________________________________________________________________</w:t>
      </w:r>
      <w:r w:rsidR="00E875E8" w:rsidRPr="007A699A">
        <w:rPr>
          <w:rFonts w:ascii="Arial" w:hAnsi="Arial" w:cs="Arial"/>
          <w:spacing w:val="1"/>
        </w:rPr>
        <w:t>______________</w:t>
      </w:r>
      <w:r w:rsidR="003E046A" w:rsidRPr="007A699A">
        <w:rPr>
          <w:rFonts w:ascii="Arial" w:hAnsi="Arial" w:cs="Arial"/>
          <w:spacing w:val="1"/>
        </w:rPr>
        <w:t>.</w:t>
      </w:r>
    </w:p>
    <w:p w:rsidR="00EF6C8E" w:rsidRPr="007D4BA8" w:rsidRDefault="003E046A" w:rsidP="005437C8">
      <w:pPr>
        <w:numPr>
          <w:ilvl w:val="1"/>
          <w:numId w:val="10"/>
        </w:numPr>
        <w:shd w:val="clear" w:color="auto" w:fill="FFFFFF"/>
        <w:ind w:left="-142" w:right="11" w:hanging="284"/>
        <w:jc w:val="both"/>
        <w:rPr>
          <w:rFonts w:ascii="Arial" w:hAnsi="Arial" w:cs="Arial"/>
        </w:rPr>
      </w:pPr>
      <w:r w:rsidRPr="007D4BA8">
        <w:rPr>
          <w:rFonts w:ascii="Arial" w:hAnsi="Arial" w:cs="Arial"/>
          <w:spacing w:val="1"/>
        </w:rPr>
        <w:t xml:space="preserve">Продавец обязуется передать </w:t>
      </w:r>
      <w:r w:rsidR="00BA17D3" w:rsidRPr="007D4BA8">
        <w:rPr>
          <w:rFonts w:ascii="Arial" w:hAnsi="Arial" w:cs="Arial"/>
          <w:spacing w:val="1"/>
        </w:rPr>
        <w:t>Товар</w:t>
      </w:r>
      <w:r w:rsidRPr="007D4BA8">
        <w:rPr>
          <w:rFonts w:ascii="Arial" w:hAnsi="Arial" w:cs="Arial"/>
          <w:spacing w:val="1"/>
        </w:rPr>
        <w:t xml:space="preserve"> в течение 10 (десяти) календарных дней с даты </w:t>
      </w:r>
      <w:r w:rsidR="007D4BA8">
        <w:rPr>
          <w:rFonts w:ascii="Arial" w:hAnsi="Arial" w:cs="Arial"/>
          <w:spacing w:val="1"/>
        </w:rPr>
        <w:t>получения оплаты в полном объеме.</w:t>
      </w:r>
    </w:p>
    <w:p w:rsidR="007D4BA8" w:rsidRPr="007D4BA8" w:rsidRDefault="007D4BA8" w:rsidP="007D4BA8">
      <w:pPr>
        <w:shd w:val="clear" w:color="auto" w:fill="FFFFFF"/>
        <w:ind w:left="-425" w:right="11"/>
        <w:jc w:val="both"/>
        <w:rPr>
          <w:rFonts w:ascii="Arial" w:hAnsi="Arial" w:cs="Arial"/>
        </w:rPr>
      </w:pPr>
    </w:p>
    <w:p w:rsidR="00CF2F4F" w:rsidRPr="007A699A" w:rsidRDefault="00DE6C6F" w:rsidP="00CF2F4F">
      <w:pPr>
        <w:numPr>
          <w:ilvl w:val="0"/>
          <w:numId w:val="10"/>
        </w:numPr>
        <w:shd w:val="clear" w:color="auto" w:fill="FFFFFF"/>
        <w:ind w:left="-425" w:right="11" w:firstLine="0"/>
        <w:jc w:val="center"/>
        <w:rPr>
          <w:rFonts w:ascii="Arial" w:hAnsi="Arial" w:cs="Arial"/>
          <w:b/>
        </w:rPr>
      </w:pPr>
      <w:r w:rsidRPr="007A699A">
        <w:rPr>
          <w:rFonts w:ascii="Arial" w:hAnsi="Arial" w:cs="Arial"/>
          <w:b/>
          <w:spacing w:val="3"/>
        </w:rPr>
        <w:t>Обязательства</w:t>
      </w:r>
      <w:r w:rsidR="00610F95" w:rsidRPr="007A699A">
        <w:rPr>
          <w:rFonts w:ascii="Arial" w:hAnsi="Arial" w:cs="Arial"/>
          <w:b/>
          <w:spacing w:val="3"/>
        </w:rPr>
        <w:t xml:space="preserve"> </w:t>
      </w:r>
      <w:r w:rsidR="00610F95" w:rsidRPr="007A699A">
        <w:rPr>
          <w:rFonts w:ascii="Arial" w:hAnsi="Arial" w:cs="Arial"/>
          <w:b/>
          <w:bCs/>
          <w:spacing w:val="3"/>
        </w:rPr>
        <w:t>сторон</w:t>
      </w:r>
    </w:p>
    <w:p w:rsidR="00CF2F4F" w:rsidRPr="007A699A" w:rsidRDefault="00CF2F4F" w:rsidP="00CF2F4F">
      <w:pPr>
        <w:shd w:val="clear" w:color="auto" w:fill="FFFFFF"/>
        <w:ind w:left="-425" w:right="11"/>
        <w:rPr>
          <w:rFonts w:ascii="Arial" w:hAnsi="Arial" w:cs="Arial"/>
        </w:rPr>
      </w:pPr>
    </w:p>
    <w:p w:rsidR="00610F95" w:rsidRPr="007A699A" w:rsidRDefault="00DE6C6F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</w:rPr>
      </w:pPr>
      <w:r w:rsidRPr="007A699A">
        <w:rPr>
          <w:rFonts w:ascii="Arial" w:hAnsi="Arial" w:cs="Arial"/>
          <w:spacing w:val="1"/>
        </w:rPr>
        <w:t xml:space="preserve">Продавец обязуется передать </w:t>
      </w:r>
      <w:r w:rsidR="00BA17D3" w:rsidRPr="007A699A">
        <w:rPr>
          <w:rFonts w:ascii="Arial" w:hAnsi="Arial" w:cs="Arial"/>
          <w:spacing w:val="1"/>
        </w:rPr>
        <w:t>Товар</w:t>
      </w:r>
      <w:r w:rsidRPr="007A699A">
        <w:rPr>
          <w:rFonts w:ascii="Arial" w:hAnsi="Arial" w:cs="Arial"/>
          <w:spacing w:val="1"/>
        </w:rPr>
        <w:t>, указанн</w:t>
      </w:r>
      <w:r w:rsidR="007D4BA8">
        <w:rPr>
          <w:rFonts w:ascii="Arial" w:hAnsi="Arial" w:cs="Arial"/>
          <w:spacing w:val="1"/>
        </w:rPr>
        <w:t>ый</w:t>
      </w:r>
      <w:r w:rsidRPr="007A699A">
        <w:rPr>
          <w:rFonts w:ascii="Arial" w:hAnsi="Arial" w:cs="Arial"/>
          <w:spacing w:val="1"/>
        </w:rPr>
        <w:t xml:space="preserve"> в настоящем Договоре, а также передать Покупателю необходимую документацию на данн</w:t>
      </w:r>
      <w:r w:rsidR="007D4BA8">
        <w:rPr>
          <w:rFonts w:ascii="Arial" w:hAnsi="Arial" w:cs="Arial"/>
          <w:spacing w:val="1"/>
        </w:rPr>
        <w:t>ый</w:t>
      </w:r>
      <w:r w:rsidRPr="007A699A">
        <w:rPr>
          <w:rFonts w:ascii="Arial" w:hAnsi="Arial" w:cs="Arial"/>
          <w:spacing w:val="1"/>
        </w:rPr>
        <w:t xml:space="preserve"> </w:t>
      </w:r>
      <w:r w:rsidR="00BA17D3" w:rsidRPr="007A699A">
        <w:rPr>
          <w:rFonts w:ascii="Arial" w:hAnsi="Arial" w:cs="Arial"/>
          <w:spacing w:val="1"/>
        </w:rPr>
        <w:t>Товар</w:t>
      </w:r>
      <w:r w:rsidR="00610F95" w:rsidRPr="007A699A">
        <w:rPr>
          <w:rFonts w:ascii="Arial" w:hAnsi="Arial" w:cs="Arial"/>
          <w:spacing w:val="-1"/>
        </w:rPr>
        <w:t>.</w:t>
      </w:r>
    </w:p>
    <w:p w:rsidR="00610F95" w:rsidRPr="00061950" w:rsidRDefault="00DE6C6F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spacing w:val="-6"/>
        </w:rPr>
      </w:pPr>
      <w:r w:rsidRPr="007A699A">
        <w:rPr>
          <w:rFonts w:ascii="Arial" w:hAnsi="Arial" w:cs="Arial"/>
        </w:rPr>
        <w:t xml:space="preserve">Покупатель обязуется принять в собственность </w:t>
      </w:r>
      <w:r w:rsidR="00BA17D3" w:rsidRPr="007A699A">
        <w:rPr>
          <w:rFonts w:ascii="Arial" w:hAnsi="Arial" w:cs="Arial"/>
        </w:rPr>
        <w:t>Товар</w:t>
      </w:r>
      <w:r w:rsidRPr="007A699A">
        <w:rPr>
          <w:rFonts w:ascii="Arial" w:hAnsi="Arial" w:cs="Arial"/>
        </w:rPr>
        <w:t xml:space="preserve"> и своевременно оплатить за него установленную договором цену.</w:t>
      </w:r>
    </w:p>
    <w:p w:rsidR="00061950" w:rsidRPr="00A239C1" w:rsidRDefault="00061950" w:rsidP="00061950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color w:val="0000FF"/>
        </w:rPr>
      </w:pPr>
      <w:r w:rsidRPr="00A239C1">
        <w:rPr>
          <w:rFonts w:ascii="Arial" w:hAnsi="Arial" w:cs="Arial"/>
          <w:color w:val="0000FF"/>
        </w:rPr>
        <w:t>Покупатель обязуется вывезти Товар с территории Продавца с момента осуществления авансового платежа в течении 30 (тридцати) календарных дней и/или в течении 50 (пятидесяти) календарных дней для Товаров требующих демонтажных работ.</w:t>
      </w:r>
    </w:p>
    <w:p w:rsidR="00061950" w:rsidRPr="007D4BA8" w:rsidRDefault="00061950" w:rsidP="00061950">
      <w:pPr>
        <w:shd w:val="clear" w:color="auto" w:fill="FFFFFF"/>
        <w:ind w:left="-425" w:right="11"/>
        <w:rPr>
          <w:rFonts w:ascii="Arial" w:hAnsi="Arial" w:cs="Arial"/>
          <w:spacing w:val="-6"/>
        </w:rPr>
      </w:pPr>
    </w:p>
    <w:p w:rsidR="007D4BA8" w:rsidRPr="007A699A" w:rsidRDefault="007D4BA8" w:rsidP="007D4BA8">
      <w:pPr>
        <w:shd w:val="clear" w:color="auto" w:fill="FFFFFF"/>
        <w:ind w:left="-65" w:right="11"/>
        <w:rPr>
          <w:rFonts w:ascii="Arial" w:hAnsi="Arial" w:cs="Arial"/>
          <w:spacing w:val="-6"/>
        </w:rPr>
      </w:pPr>
    </w:p>
    <w:p w:rsidR="00610F95" w:rsidRPr="007A699A" w:rsidRDefault="00DE6C6F" w:rsidP="00EF6C8E">
      <w:pPr>
        <w:numPr>
          <w:ilvl w:val="0"/>
          <w:numId w:val="10"/>
        </w:numPr>
        <w:shd w:val="clear" w:color="auto" w:fill="FFFFFF"/>
        <w:ind w:left="-425" w:right="11" w:firstLine="0"/>
        <w:jc w:val="center"/>
        <w:rPr>
          <w:rFonts w:ascii="Arial" w:hAnsi="Arial" w:cs="Arial"/>
          <w:b/>
        </w:rPr>
      </w:pPr>
      <w:r w:rsidRPr="007A699A">
        <w:rPr>
          <w:rFonts w:ascii="Arial" w:hAnsi="Arial" w:cs="Arial"/>
          <w:b/>
          <w:spacing w:val="2"/>
        </w:rPr>
        <w:t>Сумма</w:t>
      </w:r>
      <w:r w:rsidR="00610F95" w:rsidRPr="007A699A">
        <w:rPr>
          <w:rFonts w:ascii="Arial" w:hAnsi="Arial" w:cs="Arial"/>
          <w:b/>
          <w:spacing w:val="2"/>
        </w:rPr>
        <w:t xml:space="preserve"> договора</w:t>
      </w:r>
      <w:r w:rsidRPr="007A699A">
        <w:rPr>
          <w:rFonts w:ascii="Arial" w:hAnsi="Arial" w:cs="Arial"/>
          <w:b/>
          <w:spacing w:val="2"/>
        </w:rPr>
        <w:t>, форма оплаты</w:t>
      </w:r>
      <w:r w:rsidR="00610F95" w:rsidRPr="007A699A">
        <w:rPr>
          <w:rFonts w:ascii="Arial" w:hAnsi="Arial" w:cs="Arial"/>
          <w:b/>
          <w:spacing w:val="2"/>
        </w:rPr>
        <w:t xml:space="preserve"> </w:t>
      </w:r>
      <w:r w:rsidR="00610F95" w:rsidRPr="007A699A">
        <w:rPr>
          <w:rFonts w:ascii="Arial" w:hAnsi="Arial" w:cs="Arial"/>
          <w:b/>
          <w:bCs/>
          <w:spacing w:val="2"/>
        </w:rPr>
        <w:t>и порядок расчетов</w:t>
      </w:r>
    </w:p>
    <w:p w:rsidR="00CF2F4F" w:rsidRPr="007A699A" w:rsidRDefault="00CF2F4F" w:rsidP="00CF2F4F">
      <w:pPr>
        <w:shd w:val="clear" w:color="auto" w:fill="FFFFFF"/>
        <w:ind w:left="-425" w:right="11"/>
        <w:rPr>
          <w:rFonts w:ascii="Arial" w:hAnsi="Arial" w:cs="Arial"/>
        </w:rPr>
      </w:pPr>
    </w:p>
    <w:p w:rsidR="00582D32" w:rsidRPr="007A699A" w:rsidRDefault="00610F95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</w:rPr>
      </w:pPr>
      <w:r w:rsidRPr="007A699A">
        <w:rPr>
          <w:rFonts w:ascii="Arial" w:hAnsi="Arial" w:cs="Arial"/>
        </w:rPr>
        <w:t xml:space="preserve"> Общая сумма по настоящему </w:t>
      </w:r>
      <w:r w:rsidR="00DE6C6F" w:rsidRPr="007A699A">
        <w:rPr>
          <w:rFonts w:ascii="Arial" w:hAnsi="Arial" w:cs="Arial"/>
        </w:rPr>
        <w:t>Д</w:t>
      </w:r>
      <w:r w:rsidRPr="007A699A">
        <w:rPr>
          <w:rFonts w:ascii="Arial" w:hAnsi="Arial" w:cs="Arial"/>
        </w:rPr>
        <w:t>оговору составляет</w:t>
      </w:r>
      <w:r w:rsidR="00582D32" w:rsidRPr="007A699A">
        <w:rPr>
          <w:rFonts w:ascii="Arial" w:hAnsi="Arial" w:cs="Arial"/>
        </w:rPr>
        <w:t xml:space="preserve"> </w:t>
      </w:r>
      <w:r w:rsidR="00534A9B" w:rsidRPr="007A699A">
        <w:rPr>
          <w:rFonts w:ascii="Arial" w:hAnsi="Arial" w:cs="Arial"/>
        </w:rPr>
        <w:t>____________</w:t>
      </w:r>
      <w:r w:rsidRPr="007A699A">
        <w:rPr>
          <w:rFonts w:ascii="Arial" w:hAnsi="Arial" w:cs="Arial"/>
        </w:rPr>
        <w:t xml:space="preserve"> (</w:t>
      </w:r>
      <w:r w:rsidR="00534A9B" w:rsidRPr="007A699A">
        <w:rPr>
          <w:rFonts w:ascii="Arial" w:hAnsi="Arial" w:cs="Arial"/>
        </w:rPr>
        <w:t>_________________</w:t>
      </w:r>
      <w:r w:rsidRPr="007A699A">
        <w:rPr>
          <w:rFonts w:ascii="Arial" w:hAnsi="Arial" w:cs="Arial"/>
        </w:rPr>
        <w:t xml:space="preserve">) тенге </w:t>
      </w:r>
      <w:r w:rsidR="004D3DF1" w:rsidRPr="007A699A">
        <w:rPr>
          <w:rFonts w:ascii="Arial" w:hAnsi="Arial" w:cs="Arial"/>
        </w:rPr>
        <w:t>без</w:t>
      </w:r>
      <w:r w:rsidRPr="007A699A">
        <w:rPr>
          <w:rFonts w:ascii="Arial" w:hAnsi="Arial" w:cs="Arial"/>
        </w:rPr>
        <w:t xml:space="preserve"> НДС</w:t>
      </w:r>
      <w:r w:rsidR="00582D32" w:rsidRPr="007A699A">
        <w:rPr>
          <w:rFonts w:ascii="Arial" w:hAnsi="Arial" w:cs="Arial"/>
        </w:rPr>
        <w:t xml:space="preserve"> </w:t>
      </w:r>
      <w:r w:rsidR="00D449F1" w:rsidRPr="007A699A">
        <w:rPr>
          <w:rFonts w:ascii="Arial" w:hAnsi="Arial" w:cs="Arial"/>
        </w:rPr>
        <w:t>12%</w:t>
      </w:r>
      <w:r w:rsidR="00DE6C6F" w:rsidRPr="007A699A">
        <w:rPr>
          <w:rFonts w:ascii="Arial" w:hAnsi="Arial" w:cs="Arial"/>
        </w:rPr>
        <w:t>.</w:t>
      </w:r>
      <w:r w:rsidR="00115071" w:rsidRPr="007A699A">
        <w:rPr>
          <w:rFonts w:ascii="Arial" w:hAnsi="Arial" w:cs="Arial"/>
          <w:spacing w:val="-1"/>
        </w:rPr>
        <w:t xml:space="preserve"> НДС предъявляется по ставке действующего законодательства РК.</w:t>
      </w:r>
    </w:p>
    <w:p w:rsidR="00C81700" w:rsidRPr="007A699A" w:rsidRDefault="00F00CF7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</w:rPr>
      </w:pPr>
      <w:r w:rsidRPr="007A699A">
        <w:rPr>
          <w:rFonts w:ascii="Arial" w:hAnsi="Arial" w:cs="Arial"/>
          <w:spacing w:val="2"/>
        </w:rPr>
        <w:t xml:space="preserve"> </w:t>
      </w:r>
      <w:r w:rsidR="00DE6C6F" w:rsidRPr="007A699A">
        <w:rPr>
          <w:rFonts w:ascii="Arial" w:hAnsi="Arial" w:cs="Arial"/>
          <w:spacing w:val="2"/>
        </w:rPr>
        <w:t xml:space="preserve">Расчеты </w:t>
      </w:r>
      <w:r w:rsidR="00610F95" w:rsidRPr="007A699A">
        <w:rPr>
          <w:rFonts w:ascii="Arial" w:hAnsi="Arial" w:cs="Arial"/>
          <w:spacing w:val="2"/>
        </w:rPr>
        <w:t>производятся путем перечисления денежных средств на банковский</w:t>
      </w:r>
      <w:r w:rsidR="00582D32" w:rsidRPr="007A699A">
        <w:rPr>
          <w:rFonts w:ascii="Arial" w:hAnsi="Arial" w:cs="Arial"/>
          <w:spacing w:val="2"/>
        </w:rPr>
        <w:t xml:space="preserve"> </w:t>
      </w:r>
      <w:r w:rsidR="00610F95" w:rsidRPr="007A699A">
        <w:rPr>
          <w:rFonts w:ascii="Arial" w:hAnsi="Arial" w:cs="Arial"/>
          <w:spacing w:val="5"/>
        </w:rPr>
        <w:t xml:space="preserve">счет </w:t>
      </w:r>
      <w:r w:rsidR="00DE6C6F" w:rsidRPr="007A699A">
        <w:rPr>
          <w:rFonts w:ascii="Arial" w:hAnsi="Arial" w:cs="Arial"/>
          <w:spacing w:val="5"/>
        </w:rPr>
        <w:t>Продавца</w:t>
      </w:r>
      <w:r w:rsidR="007D4BA8">
        <w:rPr>
          <w:rFonts w:ascii="Arial" w:hAnsi="Arial" w:cs="Arial"/>
          <w:spacing w:val="5"/>
        </w:rPr>
        <w:t xml:space="preserve"> либо внесением наличных денег в кассу Продавца</w:t>
      </w:r>
      <w:r w:rsidR="00610F95" w:rsidRPr="007A699A">
        <w:rPr>
          <w:rFonts w:ascii="Arial" w:hAnsi="Arial" w:cs="Arial"/>
          <w:spacing w:val="5"/>
        </w:rPr>
        <w:t xml:space="preserve">, </w:t>
      </w:r>
      <w:r w:rsidR="004E1FF8" w:rsidRPr="007A699A">
        <w:rPr>
          <w:rFonts w:ascii="Arial" w:hAnsi="Arial" w:cs="Arial"/>
          <w:spacing w:val="4"/>
        </w:rPr>
        <w:t xml:space="preserve">за </w:t>
      </w:r>
      <w:r w:rsidR="007D4BA8">
        <w:rPr>
          <w:rFonts w:ascii="Arial" w:hAnsi="Arial" w:cs="Arial"/>
          <w:spacing w:val="4"/>
        </w:rPr>
        <w:t>____</w:t>
      </w:r>
      <w:r w:rsidR="004E1FF8" w:rsidRPr="007A699A">
        <w:rPr>
          <w:rFonts w:ascii="Arial" w:hAnsi="Arial" w:cs="Arial"/>
          <w:spacing w:val="4"/>
        </w:rPr>
        <w:t xml:space="preserve"> банковских дней до момента </w:t>
      </w:r>
      <w:r w:rsidR="007D4BA8">
        <w:rPr>
          <w:rFonts w:ascii="Arial" w:hAnsi="Arial" w:cs="Arial"/>
          <w:spacing w:val="4"/>
        </w:rPr>
        <w:t xml:space="preserve">планируемой </w:t>
      </w:r>
      <w:r w:rsidR="004E1FF8" w:rsidRPr="007A699A">
        <w:rPr>
          <w:rFonts w:ascii="Arial" w:hAnsi="Arial" w:cs="Arial"/>
          <w:spacing w:val="4"/>
        </w:rPr>
        <w:t>отгрузки Товара со склада продавца</w:t>
      </w:r>
      <w:r w:rsidR="00CC1D00" w:rsidRPr="007A699A">
        <w:rPr>
          <w:rFonts w:ascii="Arial" w:hAnsi="Arial" w:cs="Arial"/>
          <w:spacing w:val="5"/>
        </w:rPr>
        <w:t xml:space="preserve">. </w:t>
      </w:r>
      <w:r w:rsidR="00610F95" w:rsidRPr="007A699A">
        <w:rPr>
          <w:rFonts w:ascii="Arial" w:hAnsi="Arial" w:cs="Arial"/>
          <w:spacing w:val="2"/>
        </w:rPr>
        <w:t xml:space="preserve"> </w:t>
      </w:r>
    </w:p>
    <w:p w:rsidR="00CC1D00" w:rsidRPr="007A699A" w:rsidRDefault="00DE6C6F" w:rsidP="00CC1D00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</w:rPr>
      </w:pPr>
      <w:r w:rsidRPr="007A699A">
        <w:rPr>
          <w:rFonts w:ascii="Arial" w:hAnsi="Arial" w:cs="Arial"/>
          <w:spacing w:val="6"/>
        </w:rPr>
        <w:t xml:space="preserve"> Расходы по заключению настоящего Договора и регистрации права собственности на </w:t>
      </w:r>
      <w:r w:rsidR="00BA17D3" w:rsidRPr="007A699A">
        <w:rPr>
          <w:rFonts w:ascii="Arial" w:hAnsi="Arial" w:cs="Arial"/>
          <w:spacing w:val="6"/>
        </w:rPr>
        <w:t>Товар</w:t>
      </w:r>
      <w:r w:rsidRPr="007A699A">
        <w:rPr>
          <w:rFonts w:ascii="Arial" w:hAnsi="Arial" w:cs="Arial"/>
          <w:spacing w:val="6"/>
        </w:rPr>
        <w:t xml:space="preserve"> несет Покупатель в полном объеме.</w:t>
      </w:r>
    </w:p>
    <w:p w:rsidR="00610F95" w:rsidRPr="007A699A" w:rsidRDefault="00610F95" w:rsidP="00EF6C8E">
      <w:pPr>
        <w:numPr>
          <w:ilvl w:val="0"/>
          <w:numId w:val="10"/>
        </w:numPr>
        <w:shd w:val="clear" w:color="auto" w:fill="FFFFFF"/>
        <w:ind w:left="-425" w:right="11" w:firstLine="0"/>
        <w:jc w:val="center"/>
        <w:rPr>
          <w:rFonts w:ascii="Arial" w:hAnsi="Arial" w:cs="Arial"/>
          <w:b/>
        </w:rPr>
      </w:pPr>
      <w:r w:rsidRPr="007A699A">
        <w:rPr>
          <w:rFonts w:ascii="Arial" w:hAnsi="Arial" w:cs="Arial"/>
          <w:b/>
          <w:spacing w:val="4"/>
        </w:rPr>
        <w:t>Ответственность сторон</w:t>
      </w:r>
    </w:p>
    <w:p w:rsidR="00CF2F4F" w:rsidRPr="007A699A" w:rsidRDefault="00CF2F4F" w:rsidP="00CF2F4F">
      <w:pPr>
        <w:shd w:val="clear" w:color="auto" w:fill="FFFFFF"/>
        <w:ind w:left="-425" w:right="11"/>
        <w:rPr>
          <w:rFonts w:ascii="Arial" w:hAnsi="Arial" w:cs="Arial"/>
        </w:rPr>
      </w:pPr>
    </w:p>
    <w:p w:rsidR="00AF02BA" w:rsidRDefault="00610F95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spacing w:val="-1"/>
        </w:rPr>
      </w:pPr>
      <w:r w:rsidRPr="007A699A">
        <w:rPr>
          <w:rFonts w:ascii="Arial" w:hAnsi="Arial" w:cs="Arial"/>
        </w:rPr>
        <w:t xml:space="preserve"> </w:t>
      </w:r>
      <w:r w:rsidR="00817184" w:rsidRPr="007A699A">
        <w:rPr>
          <w:rFonts w:ascii="Arial" w:hAnsi="Arial" w:cs="Arial"/>
        </w:rPr>
        <w:t>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7A699A">
        <w:rPr>
          <w:rFonts w:ascii="Arial" w:hAnsi="Arial" w:cs="Arial"/>
          <w:spacing w:val="-1"/>
        </w:rPr>
        <w:t>.</w:t>
      </w:r>
    </w:p>
    <w:p w:rsidR="00140A7F" w:rsidRPr="00140A7F" w:rsidRDefault="00140A7F" w:rsidP="00140A7F">
      <w:pPr>
        <w:numPr>
          <w:ilvl w:val="1"/>
          <w:numId w:val="10"/>
        </w:numPr>
        <w:shd w:val="clear" w:color="auto" w:fill="FFFFFF"/>
        <w:ind w:right="11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Стороны </w:t>
      </w:r>
      <w:r w:rsidRPr="00140A7F">
        <w:rPr>
          <w:rFonts w:ascii="Arial" w:hAnsi="Arial" w:cs="Arial"/>
          <w:spacing w:val="-1"/>
        </w:rPr>
        <w:t xml:space="preserve">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:rsidR="00140A7F" w:rsidRPr="00140A7F" w:rsidRDefault="00140A7F" w:rsidP="00140A7F">
      <w:pPr>
        <w:numPr>
          <w:ilvl w:val="1"/>
          <w:numId w:val="10"/>
        </w:numPr>
        <w:shd w:val="clear" w:color="auto" w:fill="FFFFFF"/>
        <w:ind w:right="11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Стороны</w:t>
      </w:r>
      <w:r w:rsidRPr="00140A7F">
        <w:rPr>
          <w:rFonts w:ascii="Arial" w:hAnsi="Arial" w:cs="Arial"/>
          <w:spacing w:val="-1"/>
        </w:rPr>
        <w:t xml:space="preserve"> обязуются при исполнении Договора не участвовать в любых противоправных деяниях, указанных в пункте </w:t>
      </w:r>
      <w:r>
        <w:rPr>
          <w:rFonts w:ascii="Arial" w:hAnsi="Arial" w:cs="Arial"/>
          <w:spacing w:val="-1"/>
        </w:rPr>
        <w:t xml:space="preserve">4.1. </w:t>
      </w:r>
      <w:r w:rsidRPr="00140A7F">
        <w:rPr>
          <w:rFonts w:ascii="Arial" w:hAnsi="Arial" w:cs="Arial"/>
          <w:spacing w:val="-1"/>
        </w:rPr>
        <w:t xml:space="preserve">и обязуются действовать добросовестно в ходе выполнения своих обязательств по настоящему Договору. </w:t>
      </w:r>
    </w:p>
    <w:p w:rsidR="00D62C9B" w:rsidRPr="007A699A" w:rsidRDefault="00D62C9B" w:rsidP="00EF6C8E">
      <w:pPr>
        <w:shd w:val="clear" w:color="auto" w:fill="FFFFFF"/>
        <w:tabs>
          <w:tab w:val="left" w:pos="0"/>
        </w:tabs>
        <w:ind w:left="-425" w:right="11"/>
        <w:jc w:val="both"/>
        <w:rPr>
          <w:rFonts w:ascii="Arial" w:hAnsi="Arial" w:cs="Arial"/>
          <w:spacing w:val="-1"/>
        </w:rPr>
      </w:pPr>
    </w:p>
    <w:p w:rsidR="00610F95" w:rsidRPr="007A699A" w:rsidRDefault="00610F95" w:rsidP="00EF6C8E">
      <w:pPr>
        <w:numPr>
          <w:ilvl w:val="0"/>
          <w:numId w:val="10"/>
        </w:numPr>
        <w:shd w:val="clear" w:color="auto" w:fill="FFFFFF"/>
        <w:ind w:left="-425" w:right="11" w:firstLine="0"/>
        <w:jc w:val="center"/>
        <w:rPr>
          <w:rFonts w:ascii="Arial" w:hAnsi="Arial" w:cs="Arial"/>
          <w:b/>
        </w:rPr>
      </w:pPr>
      <w:r w:rsidRPr="007A699A">
        <w:rPr>
          <w:rFonts w:ascii="Arial" w:hAnsi="Arial" w:cs="Arial"/>
          <w:b/>
          <w:spacing w:val="7"/>
        </w:rPr>
        <w:t>Порядок разрешения споров</w:t>
      </w:r>
    </w:p>
    <w:p w:rsidR="00CF2F4F" w:rsidRPr="007A699A" w:rsidRDefault="00CF2F4F" w:rsidP="00CF2F4F">
      <w:pPr>
        <w:shd w:val="clear" w:color="auto" w:fill="FFFFFF"/>
        <w:ind w:left="-425" w:right="11"/>
        <w:rPr>
          <w:rFonts w:ascii="Arial" w:hAnsi="Arial" w:cs="Arial"/>
        </w:rPr>
      </w:pPr>
    </w:p>
    <w:p w:rsidR="00610F95" w:rsidRPr="007A699A" w:rsidRDefault="00F00CF7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spacing w:val="-10"/>
        </w:rPr>
      </w:pPr>
      <w:r w:rsidRPr="007A699A">
        <w:rPr>
          <w:rFonts w:ascii="Arial" w:hAnsi="Arial" w:cs="Arial"/>
          <w:spacing w:val="2"/>
        </w:rPr>
        <w:t xml:space="preserve"> </w:t>
      </w:r>
      <w:r w:rsidR="00610F95" w:rsidRPr="007A699A">
        <w:rPr>
          <w:rFonts w:ascii="Arial" w:hAnsi="Arial" w:cs="Arial"/>
          <w:spacing w:val="2"/>
        </w:rPr>
        <w:t>Споры и разногласия, которые могут возникнуть при исполнении настоящего договора,</w:t>
      </w:r>
      <w:r w:rsidR="00582D32" w:rsidRPr="007A699A">
        <w:rPr>
          <w:rFonts w:ascii="Arial" w:hAnsi="Arial" w:cs="Arial"/>
          <w:spacing w:val="2"/>
        </w:rPr>
        <w:t xml:space="preserve"> </w:t>
      </w:r>
      <w:r w:rsidR="00610F95" w:rsidRPr="007A699A">
        <w:rPr>
          <w:rFonts w:ascii="Arial" w:hAnsi="Arial" w:cs="Arial"/>
          <w:spacing w:val="-1"/>
        </w:rPr>
        <w:t>будут по возможности разрешаться путем переговоров между сторонами.</w:t>
      </w:r>
    </w:p>
    <w:p w:rsidR="00610F95" w:rsidRPr="00A14C8D" w:rsidRDefault="00F00CF7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spacing w:val="-9"/>
        </w:rPr>
      </w:pPr>
      <w:r w:rsidRPr="007A699A">
        <w:rPr>
          <w:rFonts w:ascii="Arial" w:hAnsi="Arial" w:cs="Arial"/>
        </w:rPr>
        <w:lastRenderedPageBreak/>
        <w:t xml:space="preserve"> </w:t>
      </w:r>
      <w:r w:rsidR="00610F95" w:rsidRPr="007A699A">
        <w:rPr>
          <w:rFonts w:ascii="Arial" w:hAnsi="Arial" w:cs="Arial"/>
        </w:rPr>
        <w:t>В случае невозможности разрешения споров путем переговоров</w:t>
      </w:r>
      <w:r w:rsidR="00817184" w:rsidRPr="007A699A">
        <w:rPr>
          <w:rFonts w:ascii="Arial" w:hAnsi="Arial" w:cs="Arial"/>
        </w:rPr>
        <w:t>, спорные вопросы и разногласия подлежат урегулированию судом по месту нахождения ответчика</w:t>
      </w:r>
      <w:r w:rsidR="00610F95" w:rsidRPr="007A699A">
        <w:rPr>
          <w:rFonts w:ascii="Arial" w:hAnsi="Arial" w:cs="Arial"/>
          <w:spacing w:val="-1"/>
        </w:rPr>
        <w:t>.</w:t>
      </w:r>
    </w:p>
    <w:p w:rsidR="00A14C8D" w:rsidRPr="007A699A" w:rsidRDefault="00A14C8D" w:rsidP="00A14C8D">
      <w:pPr>
        <w:shd w:val="clear" w:color="auto" w:fill="FFFFFF"/>
        <w:ind w:left="-65" w:right="11"/>
        <w:rPr>
          <w:rFonts w:ascii="Arial" w:hAnsi="Arial" w:cs="Arial"/>
          <w:spacing w:val="-9"/>
        </w:rPr>
      </w:pPr>
    </w:p>
    <w:p w:rsidR="00EF6C8E" w:rsidRPr="007A699A" w:rsidRDefault="00EF6C8E" w:rsidP="00CF2F4F">
      <w:pPr>
        <w:shd w:val="clear" w:color="auto" w:fill="FFFFFF"/>
        <w:tabs>
          <w:tab w:val="left" w:pos="638"/>
        </w:tabs>
        <w:ind w:left="-425" w:right="11"/>
        <w:jc w:val="center"/>
        <w:rPr>
          <w:rFonts w:ascii="Arial" w:hAnsi="Arial" w:cs="Arial"/>
          <w:b/>
          <w:spacing w:val="-9"/>
        </w:rPr>
      </w:pPr>
    </w:p>
    <w:p w:rsidR="00A34167" w:rsidRPr="007A699A" w:rsidRDefault="00A34167" w:rsidP="00EF6C8E">
      <w:pPr>
        <w:numPr>
          <w:ilvl w:val="0"/>
          <w:numId w:val="10"/>
        </w:numPr>
        <w:shd w:val="clear" w:color="auto" w:fill="FFFFFF"/>
        <w:ind w:left="-425" w:right="11" w:firstLine="0"/>
        <w:jc w:val="center"/>
        <w:rPr>
          <w:rFonts w:ascii="Arial" w:hAnsi="Arial" w:cs="Arial"/>
          <w:b/>
        </w:rPr>
      </w:pPr>
      <w:r w:rsidRPr="007A699A">
        <w:rPr>
          <w:rFonts w:ascii="Arial" w:hAnsi="Arial" w:cs="Arial"/>
          <w:b/>
        </w:rPr>
        <w:t>Форс-мажор</w:t>
      </w:r>
    </w:p>
    <w:p w:rsidR="00EF6C8E" w:rsidRPr="007A699A" w:rsidRDefault="00EF6C8E" w:rsidP="00EF6C8E">
      <w:pPr>
        <w:shd w:val="clear" w:color="auto" w:fill="FFFFFF"/>
        <w:ind w:left="-425" w:right="11"/>
        <w:rPr>
          <w:rFonts w:ascii="Arial" w:hAnsi="Arial" w:cs="Arial"/>
          <w:b/>
        </w:rPr>
      </w:pPr>
    </w:p>
    <w:p w:rsidR="00A34167" w:rsidRPr="004E1FF8" w:rsidRDefault="00A34167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b/>
          <w:color w:val="000000"/>
        </w:rPr>
      </w:pPr>
      <w:r w:rsidRPr="00CF2F4F">
        <w:rPr>
          <w:rFonts w:ascii="Arial" w:hAnsi="Arial" w:cs="Arial"/>
          <w:color w:val="000000"/>
        </w:rPr>
        <w:t xml:space="preserve"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</w:t>
      </w:r>
      <w:r w:rsidR="007D4BA8">
        <w:rPr>
          <w:rFonts w:ascii="Arial" w:hAnsi="Arial" w:cs="Arial"/>
          <w:color w:val="000000"/>
        </w:rPr>
        <w:t>уполномоченной организацией</w:t>
      </w:r>
      <w:r w:rsidRPr="00CF2F4F">
        <w:rPr>
          <w:rFonts w:ascii="Arial" w:hAnsi="Arial" w:cs="Arial"/>
          <w:color w:val="000000"/>
        </w:rPr>
        <w:t>.</w:t>
      </w:r>
    </w:p>
    <w:p w:rsidR="004E1FF8" w:rsidRDefault="004E1FF8" w:rsidP="004E1FF8">
      <w:pPr>
        <w:shd w:val="clear" w:color="auto" w:fill="FFFFFF"/>
        <w:ind w:right="11"/>
        <w:rPr>
          <w:rFonts w:ascii="Arial" w:hAnsi="Arial" w:cs="Arial"/>
          <w:color w:val="000000"/>
        </w:rPr>
      </w:pPr>
    </w:p>
    <w:p w:rsidR="004E1FF8" w:rsidRPr="00CF2F4F" w:rsidRDefault="004E1FF8" w:rsidP="004E1FF8">
      <w:pPr>
        <w:shd w:val="clear" w:color="auto" w:fill="FFFFFF"/>
        <w:ind w:right="11"/>
        <w:rPr>
          <w:rFonts w:ascii="Arial" w:hAnsi="Arial" w:cs="Arial"/>
          <w:b/>
          <w:color w:val="000000"/>
        </w:rPr>
      </w:pPr>
    </w:p>
    <w:p w:rsidR="00CF2F4F" w:rsidRPr="00CF2F4F" w:rsidRDefault="00CF2F4F" w:rsidP="00CF2F4F">
      <w:pPr>
        <w:shd w:val="clear" w:color="auto" w:fill="FFFFFF"/>
        <w:ind w:left="-65" w:right="11"/>
        <w:rPr>
          <w:rFonts w:ascii="Arial" w:hAnsi="Arial" w:cs="Arial"/>
          <w:b/>
          <w:color w:val="000000"/>
        </w:rPr>
      </w:pPr>
    </w:p>
    <w:p w:rsidR="00A34167" w:rsidRPr="00CF2F4F" w:rsidRDefault="00A34167" w:rsidP="00CF2F4F">
      <w:pPr>
        <w:numPr>
          <w:ilvl w:val="0"/>
          <w:numId w:val="10"/>
        </w:numPr>
        <w:shd w:val="clear" w:color="auto" w:fill="FFFFFF"/>
        <w:ind w:left="-425" w:right="11" w:firstLine="0"/>
        <w:jc w:val="center"/>
        <w:rPr>
          <w:rFonts w:ascii="Arial" w:hAnsi="Arial" w:cs="Arial"/>
          <w:b/>
          <w:color w:val="000000"/>
        </w:rPr>
      </w:pPr>
      <w:r w:rsidRPr="00CF2F4F">
        <w:rPr>
          <w:rFonts w:ascii="Arial" w:hAnsi="Arial" w:cs="Arial"/>
          <w:b/>
          <w:color w:val="000000"/>
        </w:rPr>
        <w:t>Срок действия договора</w:t>
      </w:r>
    </w:p>
    <w:p w:rsidR="00CF2F4F" w:rsidRPr="00CF2F4F" w:rsidRDefault="00CF2F4F" w:rsidP="00CF2F4F">
      <w:pPr>
        <w:shd w:val="clear" w:color="auto" w:fill="FFFFFF"/>
        <w:ind w:left="-425" w:right="11"/>
        <w:rPr>
          <w:rFonts w:ascii="Arial" w:hAnsi="Arial" w:cs="Arial"/>
          <w:color w:val="000000"/>
        </w:rPr>
      </w:pPr>
    </w:p>
    <w:p w:rsidR="00A34167" w:rsidRDefault="00A34167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color w:val="000000"/>
        </w:rPr>
      </w:pPr>
      <w:r w:rsidRPr="00CF2F4F">
        <w:rPr>
          <w:rFonts w:ascii="Arial" w:hAnsi="Arial" w:cs="Arial"/>
          <w:color w:val="000000"/>
        </w:rPr>
        <w:t xml:space="preserve"> Договор вступает в силу с момента его подписания уполномоченными представителями </w:t>
      </w:r>
      <w:r w:rsidR="00CF2F4F" w:rsidRPr="00CF2F4F">
        <w:rPr>
          <w:rFonts w:ascii="Arial" w:hAnsi="Arial" w:cs="Arial"/>
          <w:color w:val="000000"/>
        </w:rPr>
        <w:t>сторон и</w:t>
      </w:r>
      <w:r w:rsidRPr="00CF2F4F">
        <w:rPr>
          <w:rFonts w:ascii="Arial" w:hAnsi="Arial" w:cs="Arial"/>
          <w:color w:val="000000"/>
        </w:rPr>
        <w:t xml:space="preserve"> </w:t>
      </w:r>
      <w:r w:rsidR="00CF2F4F" w:rsidRPr="00CF2F4F">
        <w:rPr>
          <w:rFonts w:ascii="Arial" w:hAnsi="Arial" w:cs="Arial"/>
          <w:color w:val="000000"/>
        </w:rPr>
        <w:t>действует до</w:t>
      </w:r>
      <w:r w:rsidRPr="00CF2F4F">
        <w:rPr>
          <w:rFonts w:ascii="Arial" w:hAnsi="Arial" w:cs="Arial"/>
          <w:color w:val="000000"/>
        </w:rPr>
        <w:t xml:space="preserve"> </w:t>
      </w:r>
      <w:r w:rsidR="00C92A28" w:rsidRPr="00CF2F4F">
        <w:rPr>
          <w:rFonts w:ascii="Arial" w:hAnsi="Arial" w:cs="Arial"/>
          <w:color w:val="000000"/>
        </w:rPr>
        <w:t xml:space="preserve">____________г. В части расчетов, до </w:t>
      </w:r>
      <w:r w:rsidRPr="00CF2F4F">
        <w:rPr>
          <w:rFonts w:ascii="Arial" w:hAnsi="Arial" w:cs="Arial"/>
          <w:color w:val="000000"/>
        </w:rPr>
        <w:t xml:space="preserve">полного </w:t>
      </w:r>
      <w:r w:rsidR="00AF02BA" w:rsidRPr="00CF2F4F">
        <w:rPr>
          <w:rFonts w:ascii="Arial" w:hAnsi="Arial" w:cs="Arial"/>
          <w:color w:val="000000"/>
        </w:rPr>
        <w:t>исполнения</w:t>
      </w:r>
      <w:r w:rsidRPr="00CF2F4F">
        <w:rPr>
          <w:rFonts w:ascii="Arial" w:hAnsi="Arial" w:cs="Arial"/>
          <w:color w:val="000000"/>
        </w:rPr>
        <w:t xml:space="preserve"> с</w:t>
      </w:r>
      <w:r w:rsidR="004F3F44" w:rsidRPr="00CF2F4F">
        <w:rPr>
          <w:rFonts w:ascii="Arial" w:hAnsi="Arial" w:cs="Arial"/>
          <w:color w:val="000000"/>
        </w:rPr>
        <w:t>торонами своих обязательств по Д</w:t>
      </w:r>
      <w:r w:rsidRPr="00CF2F4F">
        <w:rPr>
          <w:rFonts w:ascii="Arial" w:hAnsi="Arial" w:cs="Arial"/>
          <w:color w:val="000000"/>
        </w:rPr>
        <w:t>оговору.</w:t>
      </w:r>
    </w:p>
    <w:p w:rsidR="00CF2F4F" w:rsidRPr="00CF2F4F" w:rsidRDefault="00CF2F4F" w:rsidP="00CF2F4F">
      <w:pPr>
        <w:shd w:val="clear" w:color="auto" w:fill="FFFFFF"/>
        <w:ind w:left="-65" w:right="11"/>
        <w:rPr>
          <w:rFonts w:ascii="Arial" w:hAnsi="Arial" w:cs="Arial"/>
          <w:color w:val="000000"/>
        </w:rPr>
      </w:pPr>
    </w:p>
    <w:p w:rsidR="00610F95" w:rsidRPr="00CF2F4F" w:rsidRDefault="00610F95" w:rsidP="00CF2F4F">
      <w:pPr>
        <w:numPr>
          <w:ilvl w:val="0"/>
          <w:numId w:val="10"/>
        </w:numPr>
        <w:shd w:val="clear" w:color="auto" w:fill="FFFFFF"/>
        <w:ind w:left="-425" w:right="11" w:firstLine="0"/>
        <w:jc w:val="center"/>
        <w:rPr>
          <w:rFonts w:ascii="Arial" w:hAnsi="Arial" w:cs="Arial"/>
          <w:b/>
        </w:rPr>
      </w:pPr>
      <w:r w:rsidRPr="00CF2F4F">
        <w:rPr>
          <w:rFonts w:ascii="Arial" w:hAnsi="Arial" w:cs="Arial"/>
          <w:b/>
          <w:color w:val="000000"/>
          <w:spacing w:val="9"/>
        </w:rPr>
        <w:t xml:space="preserve">Заключительные </w:t>
      </w:r>
      <w:r w:rsidRPr="00CF2F4F">
        <w:rPr>
          <w:rFonts w:ascii="Arial" w:hAnsi="Arial" w:cs="Arial"/>
          <w:b/>
          <w:color w:val="000000"/>
        </w:rPr>
        <w:t>положения</w:t>
      </w:r>
    </w:p>
    <w:p w:rsidR="00CF2F4F" w:rsidRPr="00CF2F4F" w:rsidRDefault="00CF2F4F" w:rsidP="00CF2F4F">
      <w:pPr>
        <w:shd w:val="clear" w:color="auto" w:fill="FFFFFF"/>
        <w:ind w:left="-425" w:right="11"/>
        <w:rPr>
          <w:rFonts w:ascii="Arial" w:hAnsi="Arial" w:cs="Arial"/>
        </w:rPr>
      </w:pPr>
    </w:p>
    <w:p w:rsidR="00610F95" w:rsidRPr="00CF2F4F" w:rsidRDefault="00610F95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color w:val="000000"/>
          <w:spacing w:val="-8"/>
        </w:rPr>
      </w:pPr>
      <w:r w:rsidRPr="00CF2F4F">
        <w:rPr>
          <w:rFonts w:ascii="Arial" w:hAnsi="Arial" w:cs="Arial"/>
          <w:color w:val="000000"/>
          <w:spacing w:val="7"/>
        </w:rPr>
        <w:t>Любые изменения и дополнения к настоящему договору действительны лишь при</w:t>
      </w:r>
      <w:r w:rsidR="00582D32" w:rsidRPr="00CF2F4F">
        <w:rPr>
          <w:rFonts w:ascii="Arial" w:hAnsi="Arial" w:cs="Arial"/>
          <w:color w:val="000000"/>
          <w:spacing w:val="7"/>
        </w:rPr>
        <w:t xml:space="preserve"> </w:t>
      </w:r>
      <w:r w:rsidRPr="00CF2F4F">
        <w:rPr>
          <w:rFonts w:ascii="Arial" w:hAnsi="Arial" w:cs="Arial"/>
          <w:color w:val="000000"/>
          <w:spacing w:val="3"/>
        </w:rPr>
        <w:t xml:space="preserve">условии, что они совершены в письменной форме и </w:t>
      </w:r>
      <w:r w:rsidR="00100D60" w:rsidRPr="00CF2F4F">
        <w:rPr>
          <w:rFonts w:ascii="Arial" w:hAnsi="Arial" w:cs="Arial"/>
          <w:color w:val="000000"/>
          <w:spacing w:val="3"/>
        </w:rPr>
        <w:t xml:space="preserve">подписаны </w:t>
      </w:r>
      <w:proofErr w:type="gramStart"/>
      <w:r w:rsidR="00100D60" w:rsidRPr="00CF2F4F">
        <w:rPr>
          <w:rFonts w:ascii="Arial" w:hAnsi="Arial" w:cs="Arial"/>
          <w:color w:val="000000"/>
          <w:spacing w:val="3"/>
        </w:rPr>
        <w:t>уполномоченными</w:t>
      </w:r>
      <w:r w:rsidRPr="00CF2F4F">
        <w:rPr>
          <w:rFonts w:ascii="Arial" w:hAnsi="Arial" w:cs="Arial"/>
          <w:color w:val="000000"/>
          <w:spacing w:val="3"/>
        </w:rPr>
        <w:t xml:space="preserve">  на</w:t>
      </w:r>
      <w:proofErr w:type="gramEnd"/>
      <w:r w:rsidRPr="00CF2F4F">
        <w:rPr>
          <w:rFonts w:ascii="Arial" w:hAnsi="Arial" w:cs="Arial"/>
          <w:color w:val="000000"/>
          <w:spacing w:val="3"/>
        </w:rPr>
        <w:t xml:space="preserve"> то</w:t>
      </w:r>
      <w:r w:rsidR="00582D32" w:rsidRPr="00CF2F4F">
        <w:rPr>
          <w:rFonts w:ascii="Arial" w:hAnsi="Arial" w:cs="Arial"/>
          <w:color w:val="000000"/>
          <w:spacing w:val="3"/>
        </w:rPr>
        <w:t xml:space="preserve"> </w:t>
      </w:r>
      <w:r w:rsidRPr="00CF2F4F">
        <w:rPr>
          <w:rFonts w:ascii="Arial" w:hAnsi="Arial" w:cs="Arial"/>
          <w:color w:val="000000"/>
          <w:spacing w:val="-2"/>
        </w:rPr>
        <w:t>представителями сторон.</w:t>
      </w:r>
    </w:p>
    <w:p w:rsidR="00610F95" w:rsidRPr="00CF2F4F" w:rsidRDefault="00A34167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color w:val="000000"/>
          <w:spacing w:val="-8"/>
        </w:rPr>
      </w:pPr>
      <w:r w:rsidRPr="00CF2F4F">
        <w:rPr>
          <w:rFonts w:ascii="Arial" w:hAnsi="Arial" w:cs="Arial"/>
          <w:color w:val="000000"/>
          <w:spacing w:val="3"/>
        </w:rPr>
        <w:t xml:space="preserve"> </w:t>
      </w:r>
      <w:r w:rsidR="00610F95" w:rsidRPr="00CF2F4F">
        <w:rPr>
          <w:rFonts w:ascii="Arial" w:hAnsi="Arial" w:cs="Arial"/>
          <w:color w:val="000000"/>
          <w:spacing w:val="3"/>
        </w:rPr>
        <w:t>Настоящий договор составлен в двух</w:t>
      </w:r>
      <w:r w:rsidRPr="00CF2F4F">
        <w:rPr>
          <w:rFonts w:ascii="Arial" w:hAnsi="Arial" w:cs="Arial"/>
          <w:color w:val="000000"/>
          <w:spacing w:val="3"/>
        </w:rPr>
        <w:t xml:space="preserve"> оригинальных</w:t>
      </w:r>
      <w:r w:rsidR="00610F95" w:rsidRPr="00CF2F4F">
        <w:rPr>
          <w:rFonts w:ascii="Arial" w:hAnsi="Arial" w:cs="Arial"/>
          <w:color w:val="000000"/>
          <w:spacing w:val="3"/>
        </w:rPr>
        <w:t xml:space="preserve"> экземплярах на русском языке. Все экземпляры</w:t>
      </w:r>
      <w:r w:rsidR="00582D32" w:rsidRPr="00CF2F4F">
        <w:rPr>
          <w:rFonts w:ascii="Arial" w:hAnsi="Arial" w:cs="Arial"/>
          <w:color w:val="000000"/>
          <w:spacing w:val="3"/>
        </w:rPr>
        <w:t xml:space="preserve"> </w:t>
      </w:r>
      <w:r w:rsidR="00610F95" w:rsidRPr="00CF2F4F">
        <w:rPr>
          <w:rFonts w:ascii="Arial" w:hAnsi="Arial" w:cs="Arial"/>
          <w:color w:val="000000"/>
          <w:spacing w:val="4"/>
        </w:rPr>
        <w:t xml:space="preserve">идентичны </w:t>
      </w:r>
      <w:r w:rsidR="00100D60" w:rsidRPr="00CF2F4F">
        <w:rPr>
          <w:rFonts w:ascii="Arial" w:hAnsi="Arial" w:cs="Arial"/>
          <w:color w:val="000000"/>
          <w:spacing w:val="4"/>
        </w:rPr>
        <w:t>и имеют</w:t>
      </w:r>
      <w:r w:rsidR="00610F95" w:rsidRPr="00CF2F4F">
        <w:rPr>
          <w:rFonts w:ascii="Arial" w:hAnsi="Arial" w:cs="Arial"/>
          <w:color w:val="000000"/>
          <w:spacing w:val="4"/>
        </w:rPr>
        <w:t xml:space="preserve"> </w:t>
      </w:r>
      <w:r w:rsidR="00100D60" w:rsidRPr="00CF2F4F">
        <w:rPr>
          <w:rFonts w:ascii="Arial" w:hAnsi="Arial" w:cs="Arial"/>
          <w:color w:val="000000"/>
          <w:spacing w:val="4"/>
        </w:rPr>
        <w:t>одинаковую юридическую</w:t>
      </w:r>
      <w:r w:rsidR="00610F95" w:rsidRPr="00CF2F4F">
        <w:rPr>
          <w:rFonts w:ascii="Arial" w:hAnsi="Arial" w:cs="Arial"/>
          <w:color w:val="000000"/>
          <w:spacing w:val="4"/>
        </w:rPr>
        <w:t xml:space="preserve"> силу.  У </w:t>
      </w:r>
      <w:r w:rsidR="00100D60" w:rsidRPr="00CF2F4F">
        <w:rPr>
          <w:rFonts w:ascii="Arial" w:hAnsi="Arial" w:cs="Arial"/>
          <w:color w:val="000000"/>
          <w:spacing w:val="4"/>
        </w:rPr>
        <w:t>каждой из</w:t>
      </w:r>
      <w:r w:rsidR="00610F95" w:rsidRPr="00CF2F4F">
        <w:rPr>
          <w:rFonts w:ascii="Arial" w:hAnsi="Arial" w:cs="Arial"/>
          <w:color w:val="000000"/>
          <w:spacing w:val="4"/>
        </w:rPr>
        <w:t xml:space="preserve"> </w:t>
      </w:r>
      <w:r w:rsidR="00100D60" w:rsidRPr="00CF2F4F">
        <w:rPr>
          <w:rFonts w:ascii="Arial" w:hAnsi="Arial" w:cs="Arial"/>
          <w:color w:val="000000"/>
          <w:spacing w:val="4"/>
        </w:rPr>
        <w:t xml:space="preserve">сторон </w:t>
      </w:r>
      <w:proofErr w:type="gramStart"/>
      <w:r w:rsidR="00100D60" w:rsidRPr="00CF2F4F">
        <w:rPr>
          <w:rFonts w:ascii="Arial" w:hAnsi="Arial" w:cs="Arial"/>
          <w:color w:val="000000"/>
          <w:spacing w:val="4"/>
        </w:rPr>
        <w:t>находится</w:t>
      </w:r>
      <w:r w:rsidR="00610F95" w:rsidRPr="00CF2F4F">
        <w:rPr>
          <w:rFonts w:ascii="Arial" w:hAnsi="Arial" w:cs="Arial"/>
          <w:color w:val="000000"/>
          <w:spacing w:val="4"/>
        </w:rPr>
        <w:t xml:space="preserve">  один</w:t>
      </w:r>
      <w:proofErr w:type="gramEnd"/>
      <w:r w:rsidR="00582D32" w:rsidRPr="00CF2F4F">
        <w:rPr>
          <w:rFonts w:ascii="Arial" w:hAnsi="Arial" w:cs="Arial"/>
          <w:color w:val="000000"/>
          <w:spacing w:val="4"/>
        </w:rPr>
        <w:t xml:space="preserve"> </w:t>
      </w:r>
      <w:r w:rsidR="00610F95" w:rsidRPr="00CF2F4F">
        <w:rPr>
          <w:rFonts w:ascii="Arial" w:hAnsi="Arial" w:cs="Arial"/>
          <w:color w:val="000000"/>
          <w:spacing w:val="-1"/>
        </w:rPr>
        <w:t>экземпляр настоящего договора.</w:t>
      </w:r>
    </w:p>
    <w:p w:rsidR="00610F95" w:rsidRPr="00CF2F4F" w:rsidRDefault="005437C8" w:rsidP="005437C8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color w:val="000000"/>
          <w:spacing w:val="-8"/>
        </w:rPr>
      </w:pPr>
      <w:r w:rsidRPr="005437C8">
        <w:rPr>
          <w:rFonts w:ascii="Arial" w:hAnsi="Arial" w:cs="Arial"/>
          <w:color w:val="000000"/>
          <w:spacing w:val="1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="00A34167" w:rsidRPr="00CF2F4F">
        <w:rPr>
          <w:rFonts w:ascii="Arial" w:hAnsi="Arial" w:cs="Arial"/>
          <w:color w:val="000000"/>
          <w:spacing w:val="-8"/>
        </w:rPr>
        <w:t xml:space="preserve"> </w:t>
      </w:r>
      <w:r w:rsidR="00610F95" w:rsidRPr="00CF2F4F">
        <w:rPr>
          <w:rFonts w:ascii="Arial" w:hAnsi="Arial" w:cs="Arial"/>
          <w:color w:val="000000"/>
          <w:spacing w:val="-8"/>
        </w:rPr>
        <w:t>Ни одна из сторон не вправе передавать третьим лицам полностью или частично свои</w:t>
      </w:r>
      <w:r w:rsidR="00582D32" w:rsidRPr="00CF2F4F">
        <w:rPr>
          <w:rFonts w:ascii="Arial" w:hAnsi="Arial" w:cs="Arial"/>
          <w:color w:val="000000"/>
          <w:spacing w:val="-8"/>
        </w:rPr>
        <w:t xml:space="preserve"> </w:t>
      </w:r>
      <w:r w:rsidR="00610F95" w:rsidRPr="00CF2F4F">
        <w:rPr>
          <w:rFonts w:ascii="Arial" w:hAnsi="Arial" w:cs="Arial"/>
          <w:color w:val="000000"/>
          <w:spacing w:val="-8"/>
        </w:rPr>
        <w:t>права и обязанности по настоящему договору без предварительного письменного согласия</w:t>
      </w:r>
      <w:r w:rsidR="00582D32" w:rsidRPr="00CF2F4F">
        <w:rPr>
          <w:rFonts w:ascii="Arial" w:hAnsi="Arial" w:cs="Arial"/>
          <w:color w:val="000000"/>
          <w:spacing w:val="-8"/>
        </w:rPr>
        <w:t xml:space="preserve"> </w:t>
      </w:r>
      <w:r w:rsidR="00610F95" w:rsidRPr="00CF2F4F">
        <w:rPr>
          <w:rFonts w:ascii="Arial" w:hAnsi="Arial" w:cs="Arial"/>
          <w:color w:val="000000"/>
          <w:spacing w:val="-8"/>
        </w:rPr>
        <w:t>другой стороны.</w:t>
      </w:r>
    </w:p>
    <w:p w:rsidR="00610F95" w:rsidRPr="00CF2F4F" w:rsidRDefault="00A34167" w:rsidP="00CF2F4F">
      <w:pPr>
        <w:numPr>
          <w:ilvl w:val="1"/>
          <w:numId w:val="10"/>
        </w:numPr>
        <w:shd w:val="clear" w:color="auto" w:fill="FFFFFF"/>
        <w:ind w:right="11"/>
        <w:rPr>
          <w:rFonts w:ascii="Arial" w:hAnsi="Arial" w:cs="Arial"/>
          <w:color w:val="000000"/>
          <w:spacing w:val="-8"/>
        </w:rPr>
      </w:pPr>
      <w:r w:rsidRPr="00CF2F4F">
        <w:rPr>
          <w:rFonts w:ascii="Arial" w:hAnsi="Arial" w:cs="Arial"/>
          <w:color w:val="000000"/>
          <w:spacing w:val="-8"/>
        </w:rPr>
        <w:t xml:space="preserve"> </w:t>
      </w:r>
      <w:r w:rsidR="00610F95" w:rsidRPr="00CF2F4F">
        <w:rPr>
          <w:rFonts w:ascii="Arial" w:hAnsi="Arial" w:cs="Arial"/>
          <w:color w:val="000000"/>
          <w:spacing w:val="-8"/>
        </w:rPr>
        <w:t>С момента подписания настоящего договора вся предшествующая переписка, документы</w:t>
      </w:r>
      <w:r w:rsidR="00582D32" w:rsidRPr="00CF2F4F">
        <w:rPr>
          <w:rFonts w:ascii="Arial" w:hAnsi="Arial" w:cs="Arial"/>
          <w:color w:val="000000"/>
          <w:spacing w:val="-8"/>
        </w:rPr>
        <w:t xml:space="preserve"> </w:t>
      </w:r>
      <w:r w:rsidR="00610F95" w:rsidRPr="00CF2F4F">
        <w:rPr>
          <w:rFonts w:ascii="Arial" w:hAnsi="Arial" w:cs="Arial"/>
          <w:color w:val="000000"/>
          <w:spacing w:val="-8"/>
        </w:rPr>
        <w:t>и переговоры между</w:t>
      </w:r>
      <w:r w:rsidR="00610F95" w:rsidRPr="00CF2F4F">
        <w:rPr>
          <w:rFonts w:ascii="Arial" w:hAnsi="Arial" w:cs="Arial"/>
          <w:color w:val="000000"/>
          <w:spacing w:val="4"/>
        </w:rPr>
        <w:t xml:space="preserve"> сторонами по вопросам, являющимся предметом настоящего договора,</w:t>
      </w:r>
      <w:r w:rsidR="00582D32" w:rsidRPr="00CF2F4F">
        <w:rPr>
          <w:rFonts w:ascii="Arial" w:hAnsi="Arial" w:cs="Arial"/>
          <w:color w:val="000000"/>
          <w:spacing w:val="4"/>
        </w:rPr>
        <w:t xml:space="preserve"> </w:t>
      </w:r>
      <w:r w:rsidR="00610F95" w:rsidRPr="00CF2F4F">
        <w:rPr>
          <w:rFonts w:ascii="Arial" w:hAnsi="Arial" w:cs="Arial"/>
          <w:color w:val="000000"/>
          <w:spacing w:val="-4"/>
        </w:rPr>
        <w:t>теряет силу.</w:t>
      </w:r>
    </w:p>
    <w:p w:rsidR="00CF2F4F" w:rsidRPr="00CF2F4F" w:rsidRDefault="00CF2F4F" w:rsidP="00CF2F4F">
      <w:pPr>
        <w:shd w:val="clear" w:color="auto" w:fill="FFFFFF"/>
        <w:ind w:left="-65" w:right="11"/>
        <w:rPr>
          <w:rFonts w:ascii="Arial" w:hAnsi="Arial" w:cs="Arial"/>
          <w:color w:val="000000"/>
          <w:spacing w:val="-8"/>
        </w:rPr>
      </w:pPr>
    </w:p>
    <w:p w:rsidR="007A16FA" w:rsidRPr="00CF2F4F" w:rsidRDefault="00CF2F4F" w:rsidP="00CF2F4F">
      <w:pPr>
        <w:numPr>
          <w:ilvl w:val="0"/>
          <w:numId w:val="10"/>
        </w:numPr>
        <w:shd w:val="clear" w:color="auto" w:fill="FFFFFF"/>
        <w:ind w:left="-425" w:right="11" w:firstLine="0"/>
        <w:jc w:val="center"/>
        <w:rPr>
          <w:rFonts w:ascii="Arial" w:hAnsi="Arial" w:cs="Arial"/>
          <w:b/>
          <w:color w:val="000000"/>
          <w:spacing w:val="6"/>
        </w:rPr>
      </w:pPr>
      <w:r>
        <w:rPr>
          <w:rFonts w:ascii="Arial" w:hAnsi="Arial" w:cs="Arial"/>
          <w:b/>
          <w:color w:val="000000"/>
          <w:spacing w:val="6"/>
        </w:rPr>
        <w:t xml:space="preserve">Адреса, </w:t>
      </w:r>
      <w:r w:rsidRPr="00CF2F4F">
        <w:rPr>
          <w:rFonts w:ascii="Arial" w:hAnsi="Arial" w:cs="Arial"/>
          <w:b/>
          <w:color w:val="000000"/>
          <w:spacing w:val="6"/>
        </w:rPr>
        <w:t xml:space="preserve">платежные </w:t>
      </w:r>
      <w:r w:rsidR="00610F95" w:rsidRPr="00CF2F4F">
        <w:rPr>
          <w:rFonts w:ascii="Arial" w:hAnsi="Arial" w:cs="Arial"/>
          <w:b/>
          <w:color w:val="000000"/>
          <w:spacing w:val="6"/>
        </w:rPr>
        <w:t xml:space="preserve">реквизиты </w:t>
      </w:r>
      <w:r>
        <w:rPr>
          <w:rFonts w:ascii="Arial" w:hAnsi="Arial" w:cs="Arial"/>
          <w:b/>
          <w:color w:val="000000"/>
          <w:spacing w:val="6"/>
        </w:rPr>
        <w:t xml:space="preserve">и </w:t>
      </w:r>
      <w:r w:rsidR="00100D60">
        <w:rPr>
          <w:rFonts w:ascii="Arial" w:hAnsi="Arial" w:cs="Arial"/>
          <w:b/>
          <w:color w:val="000000"/>
          <w:spacing w:val="6"/>
        </w:rPr>
        <w:t>подписи сторон</w:t>
      </w:r>
    </w:p>
    <w:p w:rsidR="007A16FA" w:rsidRPr="00085479" w:rsidRDefault="00F024C4" w:rsidP="00EF6C8E">
      <w:pPr>
        <w:shd w:val="clear" w:color="auto" w:fill="FFFFFF"/>
        <w:ind w:left="-425" w:right="11"/>
        <w:jc w:val="both"/>
        <w:rPr>
          <w:rFonts w:ascii="Arial" w:hAnsi="Arial" w:cs="Arial"/>
          <w:color w:val="000000"/>
        </w:rPr>
      </w:pPr>
      <w:r w:rsidRPr="00085479">
        <w:rPr>
          <w:rFonts w:ascii="Arial" w:hAnsi="Arial" w:cs="Arial"/>
          <w:b/>
          <w:color w:val="000000"/>
          <w:spacing w:val="-1"/>
        </w:rPr>
        <w:t>Продавец:</w:t>
      </w:r>
      <w:r w:rsidRPr="00085479">
        <w:rPr>
          <w:rFonts w:ascii="Arial" w:hAnsi="Arial" w:cs="Arial"/>
          <w:color w:val="000000"/>
          <w:spacing w:val="-1"/>
        </w:rPr>
        <w:t xml:space="preserve"> АО</w:t>
      </w:r>
      <w:r w:rsidR="00085479" w:rsidRPr="00085479">
        <w:rPr>
          <w:rFonts w:ascii="Arial" w:hAnsi="Arial" w:cs="Arial"/>
          <w:color w:val="000000"/>
          <w:spacing w:val="-1"/>
        </w:rPr>
        <w:t xml:space="preserve"> «3-Энергоорталык»</w:t>
      </w:r>
    </w:p>
    <w:p w:rsidR="003E43B0" w:rsidRPr="00085479" w:rsidRDefault="003E43B0" w:rsidP="00EF6C8E">
      <w:pPr>
        <w:ind w:left="-425" w:right="11"/>
        <w:jc w:val="both"/>
        <w:rPr>
          <w:rFonts w:ascii="Arial" w:hAnsi="Arial" w:cs="Arial"/>
        </w:rPr>
      </w:pPr>
      <w:r w:rsidRPr="00085479">
        <w:rPr>
          <w:rFonts w:ascii="Arial" w:hAnsi="Arial" w:cs="Arial"/>
        </w:rPr>
        <w:t>Юридический и почтовый адрес:</w:t>
      </w:r>
    </w:p>
    <w:p w:rsidR="00085479" w:rsidRPr="00085479" w:rsidRDefault="00085479" w:rsidP="00EF6C8E">
      <w:pPr>
        <w:ind w:left="-425" w:right="11"/>
        <w:jc w:val="both"/>
        <w:rPr>
          <w:rFonts w:ascii="Arial" w:hAnsi="Arial" w:cs="Arial"/>
        </w:rPr>
      </w:pPr>
      <w:r w:rsidRPr="00085479">
        <w:rPr>
          <w:rFonts w:ascii="Arial" w:hAnsi="Arial" w:cs="Arial"/>
        </w:rPr>
        <w:t xml:space="preserve">г. Шымкент, Енбекшинский район, ул. Капал батыра, территория </w:t>
      </w:r>
      <w:proofErr w:type="spellStart"/>
      <w:r w:rsidRPr="00085479">
        <w:rPr>
          <w:rFonts w:ascii="Arial" w:hAnsi="Arial" w:cs="Arial"/>
        </w:rPr>
        <w:t>Ондиристик</w:t>
      </w:r>
      <w:proofErr w:type="spellEnd"/>
      <w:r w:rsidRPr="00085479">
        <w:rPr>
          <w:rFonts w:ascii="Arial" w:hAnsi="Arial" w:cs="Arial"/>
        </w:rPr>
        <w:t>, здание 97.</w:t>
      </w:r>
    </w:p>
    <w:p w:rsidR="00AF02BA" w:rsidRPr="00085479" w:rsidRDefault="00D62C9B" w:rsidP="00EF6C8E">
      <w:pPr>
        <w:ind w:left="-425" w:right="11"/>
        <w:jc w:val="both"/>
        <w:rPr>
          <w:rFonts w:ascii="Arial" w:hAnsi="Arial" w:cs="Arial"/>
        </w:rPr>
      </w:pPr>
      <w:r w:rsidRPr="00085479">
        <w:rPr>
          <w:rFonts w:ascii="Arial" w:hAnsi="Arial" w:cs="Arial"/>
        </w:rPr>
        <w:t xml:space="preserve">БИН </w:t>
      </w:r>
      <w:r w:rsidR="00085479" w:rsidRPr="00085479">
        <w:rPr>
          <w:rFonts w:ascii="Arial" w:hAnsi="Arial" w:cs="Arial"/>
        </w:rPr>
        <w:t>000 440 003 612</w:t>
      </w:r>
    </w:p>
    <w:p w:rsidR="00085479" w:rsidRPr="00085479" w:rsidRDefault="003E43B0" w:rsidP="00085479">
      <w:pPr>
        <w:ind w:left="-425" w:right="11"/>
        <w:jc w:val="both"/>
        <w:rPr>
          <w:rFonts w:ascii="Arial" w:hAnsi="Arial" w:cs="Arial"/>
        </w:rPr>
      </w:pPr>
      <w:r w:rsidRPr="00085479">
        <w:rPr>
          <w:rFonts w:ascii="Arial" w:hAnsi="Arial" w:cs="Arial"/>
        </w:rPr>
        <w:t>Платежные реквизиты:</w:t>
      </w:r>
    </w:p>
    <w:p w:rsidR="00085479" w:rsidRDefault="00AF02BA" w:rsidP="00085479">
      <w:pPr>
        <w:ind w:left="-425" w:right="11"/>
        <w:jc w:val="both"/>
        <w:rPr>
          <w:rFonts w:ascii="Arial" w:hAnsi="Arial" w:cs="Arial"/>
        </w:rPr>
      </w:pPr>
      <w:r w:rsidRPr="00085479">
        <w:rPr>
          <w:rFonts w:ascii="Arial" w:hAnsi="Arial" w:cs="Arial"/>
        </w:rPr>
        <w:t xml:space="preserve">ИИК </w:t>
      </w:r>
      <w:r w:rsidR="00085479" w:rsidRPr="00085479">
        <w:rPr>
          <w:rFonts w:ascii="Arial" w:hAnsi="Arial" w:cs="Arial"/>
        </w:rPr>
        <w:t>KZ7994815KZT22030087 (KZT)</w:t>
      </w:r>
      <w:r w:rsidR="00D62C9B" w:rsidRPr="00085479">
        <w:rPr>
          <w:rFonts w:ascii="Arial" w:hAnsi="Arial" w:cs="Arial"/>
        </w:rPr>
        <w:t xml:space="preserve"> </w:t>
      </w:r>
    </w:p>
    <w:p w:rsidR="00AF02BA" w:rsidRPr="00085479" w:rsidRDefault="00085479" w:rsidP="00085479">
      <w:pPr>
        <w:ind w:left="-425" w:right="11"/>
        <w:jc w:val="both"/>
        <w:rPr>
          <w:rFonts w:ascii="Arial" w:hAnsi="Arial" w:cs="Arial"/>
        </w:rPr>
      </w:pPr>
      <w:r w:rsidRPr="00085479">
        <w:rPr>
          <w:rFonts w:ascii="Arial" w:hAnsi="Arial" w:cs="Arial"/>
        </w:rPr>
        <w:t>ШФ №15 АО «Евразийский банк»</w:t>
      </w:r>
    </w:p>
    <w:p w:rsidR="00AF02BA" w:rsidRPr="00085479" w:rsidRDefault="00AF02BA" w:rsidP="00EF6C8E">
      <w:pPr>
        <w:ind w:left="-425" w:right="11"/>
        <w:jc w:val="both"/>
        <w:rPr>
          <w:rFonts w:ascii="Arial" w:hAnsi="Arial" w:cs="Arial"/>
        </w:rPr>
      </w:pPr>
      <w:r w:rsidRPr="00085479">
        <w:rPr>
          <w:rFonts w:ascii="Arial" w:hAnsi="Arial" w:cs="Arial"/>
        </w:rPr>
        <w:t xml:space="preserve">БИК </w:t>
      </w:r>
      <w:r w:rsidR="00085479" w:rsidRPr="00085479">
        <w:rPr>
          <w:rFonts w:ascii="Arial" w:hAnsi="Arial" w:cs="Arial"/>
        </w:rPr>
        <w:t>EURIKZKA</w:t>
      </w:r>
    </w:p>
    <w:p w:rsidR="00DC457E" w:rsidRPr="00085479" w:rsidRDefault="00DC457E" w:rsidP="00EF6C8E">
      <w:pPr>
        <w:ind w:left="-425" w:right="11"/>
        <w:jc w:val="both"/>
        <w:rPr>
          <w:rFonts w:ascii="Arial" w:hAnsi="Arial" w:cs="Arial"/>
        </w:rPr>
      </w:pPr>
    </w:p>
    <w:p w:rsidR="00CF2F4F" w:rsidRPr="00085479" w:rsidRDefault="003166B8" w:rsidP="00EF6C8E">
      <w:pPr>
        <w:ind w:left="-425" w:right="1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Онгарбаев</w:t>
      </w:r>
      <w:proofErr w:type="spellEnd"/>
      <w:r>
        <w:rPr>
          <w:rFonts w:ascii="Arial" w:hAnsi="Arial" w:cs="Arial"/>
        </w:rPr>
        <w:t xml:space="preserve"> К.Х. </w:t>
      </w:r>
      <w:bookmarkStart w:id="0" w:name="_GoBack"/>
      <w:bookmarkEnd w:id="0"/>
      <w:r w:rsidR="00085479">
        <w:rPr>
          <w:rFonts w:ascii="Arial" w:hAnsi="Arial" w:cs="Arial"/>
        </w:rPr>
        <w:t>____________________</w:t>
      </w:r>
    </w:p>
    <w:p w:rsidR="00CF2F4F" w:rsidRPr="00085479" w:rsidRDefault="00085479" w:rsidP="00EF6C8E">
      <w:pPr>
        <w:ind w:left="-425" w:right="1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«____» ________________ 2019</w:t>
      </w:r>
      <w:r w:rsidR="00CF2F4F" w:rsidRPr="00085479">
        <w:rPr>
          <w:rFonts w:ascii="Arial" w:hAnsi="Arial" w:cs="Arial"/>
          <w:color w:val="000000"/>
          <w:spacing w:val="1"/>
        </w:rPr>
        <w:t>г.</w:t>
      </w:r>
    </w:p>
    <w:p w:rsidR="00CF2F4F" w:rsidRDefault="00CF2F4F" w:rsidP="00EF6C8E">
      <w:pPr>
        <w:ind w:left="-425" w:right="11"/>
        <w:jc w:val="both"/>
        <w:rPr>
          <w:rFonts w:ascii="Arial" w:hAnsi="Arial" w:cs="Arial"/>
        </w:rPr>
      </w:pPr>
    </w:p>
    <w:p w:rsidR="00CF2F4F" w:rsidRDefault="00CF2F4F" w:rsidP="00EF6C8E">
      <w:pPr>
        <w:ind w:left="-425" w:right="11"/>
        <w:jc w:val="both"/>
        <w:rPr>
          <w:rFonts w:ascii="Arial" w:hAnsi="Arial" w:cs="Arial"/>
        </w:rPr>
      </w:pPr>
    </w:p>
    <w:p w:rsidR="00CF2F4F" w:rsidRPr="00CF2F4F" w:rsidRDefault="00CF2F4F" w:rsidP="00EF6C8E">
      <w:pPr>
        <w:ind w:left="-425" w:right="11"/>
        <w:jc w:val="both"/>
        <w:rPr>
          <w:rFonts w:ascii="Arial" w:hAnsi="Arial" w:cs="Arial"/>
        </w:rPr>
      </w:pPr>
    </w:p>
    <w:p w:rsidR="00DC457E" w:rsidRPr="00CF2F4F" w:rsidRDefault="00D62C9B" w:rsidP="00EF6C8E">
      <w:pPr>
        <w:ind w:left="-425" w:right="11"/>
        <w:jc w:val="both"/>
        <w:rPr>
          <w:rFonts w:ascii="Arial" w:hAnsi="Arial" w:cs="Arial"/>
          <w:b/>
        </w:rPr>
      </w:pPr>
      <w:r w:rsidRPr="00CF2F4F">
        <w:rPr>
          <w:rFonts w:ascii="Arial" w:hAnsi="Arial" w:cs="Arial"/>
          <w:b/>
        </w:rPr>
        <w:t>Покупатель</w:t>
      </w:r>
      <w:r w:rsidR="00610F95" w:rsidRPr="00CF2F4F">
        <w:rPr>
          <w:rFonts w:ascii="Arial" w:hAnsi="Arial" w:cs="Arial"/>
          <w:b/>
        </w:rPr>
        <w:t xml:space="preserve">: </w:t>
      </w:r>
    </w:p>
    <w:p w:rsidR="004F3F44" w:rsidRPr="00CF2F4F" w:rsidRDefault="006F6311" w:rsidP="00EF6C8E">
      <w:pPr>
        <w:shd w:val="clear" w:color="auto" w:fill="FFFFFF"/>
        <w:ind w:left="-425" w:right="11"/>
        <w:jc w:val="both"/>
        <w:rPr>
          <w:rFonts w:ascii="Arial" w:hAnsi="Arial" w:cs="Arial"/>
          <w:color w:val="000000"/>
        </w:rPr>
      </w:pPr>
      <w:r w:rsidRPr="00CF2F4F">
        <w:rPr>
          <w:rFonts w:ascii="Arial" w:hAnsi="Arial" w:cs="Arial"/>
        </w:rPr>
        <w:t>Ф.И.О.</w:t>
      </w:r>
      <w:r w:rsidR="003E43B0" w:rsidRPr="00CF2F4F">
        <w:rPr>
          <w:rFonts w:ascii="Arial" w:hAnsi="Arial" w:cs="Arial"/>
          <w:color w:val="000000"/>
        </w:rPr>
        <w:t xml:space="preserve">: </w:t>
      </w:r>
      <w:r w:rsidR="00CF2F4F">
        <w:rPr>
          <w:rFonts w:ascii="Arial" w:hAnsi="Arial" w:cs="Arial"/>
          <w:color w:val="000000"/>
        </w:rPr>
        <w:t>______________________________</w:t>
      </w:r>
    </w:p>
    <w:p w:rsidR="00F44A8D" w:rsidRPr="00CF2F4F" w:rsidRDefault="00F44A8D" w:rsidP="00EF6C8E">
      <w:pPr>
        <w:shd w:val="clear" w:color="auto" w:fill="FFFFFF"/>
        <w:ind w:left="-425" w:right="11"/>
        <w:jc w:val="both"/>
        <w:rPr>
          <w:rFonts w:ascii="Arial" w:hAnsi="Arial" w:cs="Arial"/>
          <w:color w:val="000000"/>
        </w:rPr>
      </w:pPr>
      <w:r w:rsidRPr="00CF2F4F">
        <w:rPr>
          <w:rFonts w:ascii="Arial" w:hAnsi="Arial" w:cs="Arial"/>
        </w:rPr>
        <w:t xml:space="preserve">Удостоверение </w:t>
      </w:r>
      <w:r w:rsidR="00100D60" w:rsidRPr="00CF2F4F">
        <w:rPr>
          <w:rFonts w:ascii="Arial" w:hAnsi="Arial" w:cs="Arial"/>
        </w:rPr>
        <w:t>личности №</w:t>
      </w:r>
      <w:r w:rsidR="006F6311" w:rsidRPr="00CF2F4F">
        <w:rPr>
          <w:rFonts w:ascii="Arial" w:hAnsi="Arial" w:cs="Arial"/>
        </w:rPr>
        <w:t>______________</w:t>
      </w:r>
    </w:p>
    <w:p w:rsidR="00F44A8D" w:rsidRPr="00CF2F4F" w:rsidRDefault="00EF6C8E" w:rsidP="00EF6C8E">
      <w:pPr>
        <w:shd w:val="clear" w:color="auto" w:fill="FFFFFF"/>
        <w:ind w:left="-425" w:right="11"/>
        <w:jc w:val="both"/>
        <w:rPr>
          <w:rFonts w:ascii="Arial" w:hAnsi="Arial" w:cs="Arial"/>
          <w:color w:val="000000"/>
        </w:rPr>
      </w:pPr>
      <w:r w:rsidRPr="00CF2F4F">
        <w:rPr>
          <w:rFonts w:ascii="Arial" w:hAnsi="Arial" w:cs="Arial"/>
          <w:color w:val="000000"/>
        </w:rPr>
        <w:t>Выда</w:t>
      </w:r>
      <w:r w:rsidR="006F6311" w:rsidRPr="00CF2F4F">
        <w:rPr>
          <w:rFonts w:ascii="Arial" w:hAnsi="Arial" w:cs="Arial"/>
          <w:color w:val="000000"/>
        </w:rPr>
        <w:t>но</w:t>
      </w:r>
      <w:r w:rsidR="00F44A8D" w:rsidRPr="00CF2F4F">
        <w:rPr>
          <w:rFonts w:ascii="Arial" w:hAnsi="Arial" w:cs="Arial"/>
          <w:color w:val="000000"/>
        </w:rPr>
        <w:t xml:space="preserve">: </w:t>
      </w:r>
      <w:r w:rsidR="006F6311" w:rsidRPr="00CF2F4F">
        <w:rPr>
          <w:rFonts w:ascii="Arial" w:hAnsi="Arial" w:cs="Arial"/>
          <w:color w:val="000000"/>
        </w:rPr>
        <w:t>______________</w:t>
      </w:r>
    </w:p>
    <w:p w:rsidR="00812FC6" w:rsidRPr="00CF2F4F" w:rsidRDefault="00812FC6" w:rsidP="00EF6C8E">
      <w:pPr>
        <w:shd w:val="clear" w:color="auto" w:fill="FFFFFF"/>
        <w:ind w:left="-425" w:right="11"/>
        <w:jc w:val="both"/>
        <w:rPr>
          <w:rFonts w:ascii="Arial" w:hAnsi="Arial" w:cs="Arial"/>
          <w:color w:val="000000"/>
          <w:spacing w:val="1"/>
        </w:rPr>
      </w:pPr>
      <w:r w:rsidRPr="00CF2F4F">
        <w:rPr>
          <w:rFonts w:ascii="Arial" w:hAnsi="Arial" w:cs="Arial"/>
          <w:color w:val="000000"/>
          <w:spacing w:val="1"/>
        </w:rPr>
        <w:t xml:space="preserve">ИИН </w:t>
      </w:r>
      <w:r w:rsidR="006F6311" w:rsidRPr="00CF2F4F">
        <w:rPr>
          <w:rFonts w:ascii="Arial" w:hAnsi="Arial" w:cs="Arial"/>
          <w:color w:val="000000"/>
          <w:spacing w:val="1"/>
        </w:rPr>
        <w:t>__________________</w:t>
      </w:r>
    </w:p>
    <w:p w:rsidR="00812FC6" w:rsidRPr="00CF2F4F" w:rsidRDefault="00C81700" w:rsidP="00EF6C8E">
      <w:pPr>
        <w:ind w:left="-425" w:right="11"/>
        <w:jc w:val="both"/>
        <w:rPr>
          <w:rFonts w:ascii="Arial" w:hAnsi="Arial" w:cs="Arial"/>
        </w:rPr>
      </w:pPr>
      <w:r w:rsidRPr="00CF2F4F">
        <w:rPr>
          <w:rFonts w:ascii="Arial" w:hAnsi="Arial" w:cs="Arial"/>
        </w:rPr>
        <w:t>Фактический</w:t>
      </w:r>
      <w:r w:rsidR="00812FC6" w:rsidRPr="00CF2F4F">
        <w:rPr>
          <w:rFonts w:ascii="Arial" w:hAnsi="Arial" w:cs="Arial"/>
        </w:rPr>
        <w:t xml:space="preserve"> адрес:</w:t>
      </w:r>
    </w:p>
    <w:p w:rsidR="00610F95" w:rsidRPr="00CF2F4F" w:rsidRDefault="00C81700" w:rsidP="00EF6C8E">
      <w:pPr>
        <w:ind w:left="-425" w:right="11"/>
        <w:jc w:val="both"/>
        <w:rPr>
          <w:rFonts w:ascii="Arial" w:hAnsi="Arial" w:cs="Arial"/>
          <w:color w:val="FF0000"/>
        </w:rPr>
      </w:pPr>
      <w:r w:rsidRPr="00CF2F4F">
        <w:rPr>
          <w:rFonts w:ascii="Arial" w:hAnsi="Arial" w:cs="Arial"/>
          <w:color w:val="000000"/>
        </w:rPr>
        <w:t>_______________________________________</w:t>
      </w:r>
    </w:p>
    <w:p w:rsidR="00F9654F" w:rsidRDefault="00F9654F" w:rsidP="00EF6C8E">
      <w:pPr>
        <w:ind w:left="-425" w:right="11"/>
        <w:jc w:val="both"/>
        <w:rPr>
          <w:rFonts w:ascii="Arial" w:hAnsi="Arial" w:cs="Arial"/>
          <w:color w:val="FF0000"/>
        </w:rPr>
      </w:pPr>
    </w:p>
    <w:p w:rsidR="00CF2F4F" w:rsidRDefault="00CF2F4F" w:rsidP="00CF2F4F">
      <w:pPr>
        <w:ind w:left="-425"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CF2F4F" w:rsidRDefault="00CF2F4F" w:rsidP="00CF2F4F">
      <w:pPr>
        <w:ind w:left="-425" w:right="11"/>
        <w:jc w:val="both"/>
        <w:rPr>
          <w:rFonts w:ascii="Arial" w:hAnsi="Arial" w:cs="Arial"/>
        </w:rPr>
      </w:pPr>
      <w:r w:rsidRPr="00CF2F4F">
        <w:rPr>
          <w:rFonts w:ascii="Arial" w:hAnsi="Arial" w:cs="Arial"/>
          <w:color w:val="000000"/>
          <w:spacing w:val="1"/>
        </w:rPr>
        <w:t>«____» ________________ 201  г.</w:t>
      </w:r>
    </w:p>
    <w:p w:rsidR="00CF2F4F" w:rsidRDefault="00CF2F4F" w:rsidP="00EF6C8E">
      <w:pPr>
        <w:ind w:left="-425" w:right="11"/>
        <w:jc w:val="both"/>
        <w:rPr>
          <w:rFonts w:ascii="Arial" w:hAnsi="Arial" w:cs="Arial"/>
          <w:color w:val="FF0000"/>
        </w:rPr>
      </w:pPr>
    </w:p>
    <w:p w:rsidR="00CF2F4F" w:rsidRDefault="00CF2F4F" w:rsidP="00EF6C8E">
      <w:pPr>
        <w:ind w:left="-425" w:right="11"/>
        <w:jc w:val="both"/>
        <w:rPr>
          <w:rFonts w:ascii="Arial" w:hAnsi="Arial" w:cs="Arial"/>
          <w:color w:val="FF0000"/>
        </w:rPr>
      </w:pPr>
    </w:p>
    <w:p w:rsidR="003E43B0" w:rsidRPr="00EF6C8E" w:rsidRDefault="003E43B0" w:rsidP="00B47BB5">
      <w:pPr>
        <w:shd w:val="clear" w:color="auto" w:fill="FFFFFF"/>
        <w:spacing w:before="5"/>
        <w:ind w:left="-426"/>
        <w:jc w:val="both"/>
        <w:rPr>
          <w:rFonts w:ascii="Arial" w:hAnsi="Arial" w:cs="Arial"/>
        </w:rPr>
        <w:sectPr w:rsidR="003E43B0" w:rsidRPr="00EF6C8E" w:rsidSect="004E1FF8">
          <w:footerReference w:type="default" r:id="rId7"/>
          <w:pgSz w:w="11909" w:h="16834"/>
          <w:pgMar w:top="709" w:right="569" w:bottom="567" w:left="1418" w:header="720" w:footer="720" w:gutter="0"/>
          <w:cols w:space="60"/>
          <w:noEndnote/>
        </w:sectPr>
      </w:pPr>
    </w:p>
    <w:p w:rsidR="00610F95" w:rsidRPr="00EF6C8E" w:rsidRDefault="00610F95" w:rsidP="00B47BB5">
      <w:pPr>
        <w:framePr w:h="321" w:hRule="exact" w:hSpace="38" w:wrap="notBeside" w:vAnchor="text" w:hAnchor="margin" w:x="-1079" w:y="2631"/>
        <w:shd w:val="clear" w:color="auto" w:fill="FFFFFF"/>
        <w:ind w:left="-426"/>
        <w:jc w:val="both"/>
        <w:rPr>
          <w:rFonts w:ascii="Arial" w:hAnsi="Arial" w:cs="Arial"/>
        </w:rPr>
      </w:pPr>
      <w:r w:rsidRPr="00EF6C8E">
        <w:rPr>
          <w:rFonts w:ascii="Arial" w:hAnsi="Arial" w:cs="Arial"/>
          <w:b/>
          <w:bCs/>
          <w:color w:val="000000"/>
          <w:spacing w:val="3"/>
          <w:w w:val="79"/>
        </w:rPr>
        <w:t xml:space="preserve">  </w:t>
      </w:r>
    </w:p>
    <w:p w:rsidR="00610F95" w:rsidRPr="00EF6C8E" w:rsidRDefault="00610F95" w:rsidP="00B47BB5">
      <w:pPr>
        <w:framePr w:h="240" w:hRule="exact" w:hSpace="38" w:wrap="auto" w:vAnchor="text" w:hAnchor="text" w:x="-335" w:y="1436"/>
        <w:shd w:val="clear" w:color="auto" w:fill="FFFFFF"/>
        <w:ind w:left="-426"/>
        <w:jc w:val="both"/>
        <w:rPr>
          <w:rFonts w:ascii="Arial" w:hAnsi="Arial" w:cs="Arial"/>
        </w:rPr>
      </w:pPr>
    </w:p>
    <w:p w:rsidR="007A16FA" w:rsidRPr="00EF6C8E" w:rsidRDefault="007A16FA" w:rsidP="003E43B0">
      <w:pPr>
        <w:ind w:left="-567"/>
        <w:jc w:val="center"/>
        <w:rPr>
          <w:rFonts w:ascii="Arial" w:hAnsi="Arial" w:cs="Arial"/>
        </w:rPr>
      </w:pPr>
    </w:p>
    <w:sectPr w:rsidR="007A16FA" w:rsidRPr="00EF6C8E" w:rsidSect="00EF6C8E">
      <w:type w:val="continuous"/>
      <w:pgSz w:w="11909" w:h="16834"/>
      <w:pgMar w:top="1440" w:right="994" w:bottom="568" w:left="18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37" w:rsidRDefault="00570E37" w:rsidP="00EF6C8E">
      <w:r>
        <w:separator/>
      </w:r>
    </w:p>
  </w:endnote>
  <w:endnote w:type="continuationSeparator" w:id="0">
    <w:p w:rsidR="00570E37" w:rsidRDefault="00570E37" w:rsidP="00EF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E" w:rsidRDefault="00EF6C8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166B8">
      <w:rPr>
        <w:noProof/>
      </w:rPr>
      <w:t>2</w:t>
    </w:r>
    <w:r>
      <w:fldChar w:fldCharType="end"/>
    </w:r>
  </w:p>
  <w:p w:rsidR="00EF6C8E" w:rsidRDefault="00EF6C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37" w:rsidRDefault="00570E37" w:rsidP="00EF6C8E">
      <w:r>
        <w:separator/>
      </w:r>
    </w:p>
  </w:footnote>
  <w:footnote w:type="continuationSeparator" w:id="0">
    <w:p w:rsidR="00570E37" w:rsidRDefault="00570E37" w:rsidP="00EF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1C7860"/>
    <w:lvl w:ilvl="0">
      <w:numFmt w:val="bullet"/>
      <w:lvlText w:val="*"/>
      <w:lvlJc w:val="left"/>
    </w:lvl>
  </w:abstractNum>
  <w:abstractNum w:abstractNumId="1" w15:restartNumberingAfterBreak="0">
    <w:nsid w:val="30E86E06"/>
    <w:multiLevelType w:val="singleLevel"/>
    <w:tmpl w:val="21007AB2"/>
    <w:lvl w:ilvl="0">
      <w:start w:val="2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38D73FEC"/>
    <w:multiLevelType w:val="singleLevel"/>
    <w:tmpl w:val="1868BCA6"/>
    <w:lvl w:ilvl="0">
      <w:start w:val="5"/>
      <w:numFmt w:val="decimal"/>
      <w:lvlText w:val="6.%1."/>
      <w:legacy w:legacy="1" w:legacySpace="0" w:legacyIndent="351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3B6E3B3E"/>
    <w:multiLevelType w:val="multilevel"/>
    <w:tmpl w:val="C24C5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354628"/>
    <w:multiLevelType w:val="hybridMultilevel"/>
    <w:tmpl w:val="064C0838"/>
    <w:lvl w:ilvl="0" w:tplc="68BA0A8C">
      <w:start w:val="8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" w15:restartNumberingAfterBreak="0">
    <w:nsid w:val="48C615BC"/>
    <w:multiLevelType w:val="singleLevel"/>
    <w:tmpl w:val="CB3C75EA"/>
    <w:lvl w:ilvl="0">
      <w:start w:val="1"/>
      <w:numFmt w:val="decimal"/>
      <w:lvlText w:val="6.%1."/>
      <w:legacy w:legacy="1" w:legacySpace="0" w:legacyIndent="351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54643B0D"/>
    <w:multiLevelType w:val="singleLevel"/>
    <w:tmpl w:val="D616B52C"/>
    <w:lvl w:ilvl="0">
      <w:start w:val="1"/>
      <w:numFmt w:val="decimal"/>
      <w:lvlText w:val="2.1.%1."/>
      <w:legacy w:legacy="1" w:legacySpace="0" w:legacyIndent="49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60776ED0"/>
    <w:multiLevelType w:val="hybridMultilevel"/>
    <w:tmpl w:val="3C4466CE"/>
    <w:lvl w:ilvl="0" w:tplc="C7C69FAE">
      <w:start w:val="6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9" w15:restartNumberingAfterBreak="0">
    <w:nsid w:val="75DE2291"/>
    <w:multiLevelType w:val="singleLevel"/>
    <w:tmpl w:val="9432E52E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7CB92753"/>
    <w:multiLevelType w:val="singleLevel"/>
    <w:tmpl w:val="8A2C1F72"/>
    <w:lvl w:ilvl="0">
      <w:start w:val="1"/>
      <w:numFmt w:val="decimal"/>
      <w:lvlText w:val="1.%1."/>
      <w:legacy w:legacy="1" w:legacySpace="0" w:legacyIndent="350"/>
      <w:lvlJc w:val="left"/>
      <w:rPr>
        <w:rFonts w:ascii="Arial" w:hAnsi="Arial" w:cs="Arial" w:hint="default"/>
        <w:b w:val="0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95"/>
    <w:rsid w:val="00054246"/>
    <w:rsid w:val="00061950"/>
    <w:rsid w:val="00085479"/>
    <w:rsid w:val="00100D60"/>
    <w:rsid w:val="00115071"/>
    <w:rsid w:val="00140A7F"/>
    <w:rsid w:val="00172219"/>
    <w:rsid w:val="00182797"/>
    <w:rsid w:val="001F19DA"/>
    <w:rsid w:val="0024490C"/>
    <w:rsid w:val="00296259"/>
    <w:rsid w:val="003166B8"/>
    <w:rsid w:val="00346BF4"/>
    <w:rsid w:val="0038530C"/>
    <w:rsid w:val="003E046A"/>
    <w:rsid w:val="003E43B0"/>
    <w:rsid w:val="00413477"/>
    <w:rsid w:val="004651CF"/>
    <w:rsid w:val="004B5BB0"/>
    <w:rsid w:val="004C0BD9"/>
    <w:rsid w:val="004D3DF1"/>
    <w:rsid w:val="004D3E91"/>
    <w:rsid w:val="004E1FF8"/>
    <w:rsid w:val="004F3F44"/>
    <w:rsid w:val="00534A9B"/>
    <w:rsid w:val="005437C8"/>
    <w:rsid w:val="00570E37"/>
    <w:rsid w:val="00582D32"/>
    <w:rsid w:val="00607CD8"/>
    <w:rsid w:val="00610F95"/>
    <w:rsid w:val="006F6311"/>
    <w:rsid w:val="00771014"/>
    <w:rsid w:val="007A16FA"/>
    <w:rsid w:val="007A699A"/>
    <w:rsid w:val="007D4BA8"/>
    <w:rsid w:val="00812FC6"/>
    <w:rsid w:val="00817184"/>
    <w:rsid w:val="008B1CE7"/>
    <w:rsid w:val="00980574"/>
    <w:rsid w:val="009E2071"/>
    <w:rsid w:val="00A042A6"/>
    <w:rsid w:val="00A12EFB"/>
    <w:rsid w:val="00A14C8D"/>
    <w:rsid w:val="00A239C1"/>
    <w:rsid w:val="00A34167"/>
    <w:rsid w:val="00A83A21"/>
    <w:rsid w:val="00AD5D75"/>
    <w:rsid w:val="00AE6DF8"/>
    <w:rsid w:val="00AF02BA"/>
    <w:rsid w:val="00B47BB5"/>
    <w:rsid w:val="00B65413"/>
    <w:rsid w:val="00B825EF"/>
    <w:rsid w:val="00B84683"/>
    <w:rsid w:val="00BA17D3"/>
    <w:rsid w:val="00BD5282"/>
    <w:rsid w:val="00C25316"/>
    <w:rsid w:val="00C81700"/>
    <w:rsid w:val="00C92A28"/>
    <w:rsid w:val="00CA52A3"/>
    <w:rsid w:val="00CC1D00"/>
    <w:rsid w:val="00CC3692"/>
    <w:rsid w:val="00CD4896"/>
    <w:rsid w:val="00CF2F4F"/>
    <w:rsid w:val="00D449F1"/>
    <w:rsid w:val="00D62C9B"/>
    <w:rsid w:val="00DA02F6"/>
    <w:rsid w:val="00DB195D"/>
    <w:rsid w:val="00DC457E"/>
    <w:rsid w:val="00DE1459"/>
    <w:rsid w:val="00DE6C6F"/>
    <w:rsid w:val="00DF27CC"/>
    <w:rsid w:val="00DF6DBC"/>
    <w:rsid w:val="00E26D91"/>
    <w:rsid w:val="00E875E8"/>
    <w:rsid w:val="00EF6C8E"/>
    <w:rsid w:val="00F00CF7"/>
    <w:rsid w:val="00F024C4"/>
    <w:rsid w:val="00F44A8D"/>
    <w:rsid w:val="00F93050"/>
    <w:rsid w:val="00F9654F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D7D020"/>
  <w15:chartTrackingRefBased/>
  <w15:docId w15:val="{989BAD0F-5B6E-4386-BF20-C2CC9E3A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3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таблицы"/>
    <w:basedOn w:val="a"/>
    <w:rsid w:val="004C0BD9"/>
    <w:pPr>
      <w:suppressLineNumbers/>
      <w:suppressAutoHyphens/>
      <w:autoSpaceDE/>
      <w:autoSpaceDN/>
      <w:adjustRightInd/>
      <w:jc w:val="center"/>
    </w:pPr>
    <w:rPr>
      <w:rFonts w:eastAsia="Lucida Sans Unicode"/>
      <w:b/>
      <w:bCs/>
      <w:i/>
      <w:iCs/>
      <w:sz w:val="24"/>
    </w:rPr>
  </w:style>
  <w:style w:type="paragraph" w:styleId="a5">
    <w:name w:val="No Spacing"/>
    <w:uiPriority w:val="1"/>
    <w:qFormat/>
    <w:rsid w:val="00DC457E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EF6C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6C8E"/>
  </w:style>
  <w:style w:type="paragraph" w:styleId="a8">
    <w:name w:val="footer"/>
    <w:basedOn w:val="a"/>
    <w:link w:val="a9"/>
    <w:uiPriority w:val="99"/>
    <w:rsid w:val="00EF6C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Kasenova</dc:creator>
  <cp:keywords/>
  <cp:lastModifiedBy>Akhmet Yerkinov</cp:lastModifiedBy>
  <cp:revision>7</cp:revision>
  <cp:lastPrinted>2011-02-09T10:45:00Z</cp:lastPrinted>
  <dcterms:created xsi:type="dcterms:W3CDTF">2018-10-22T05:01:00Z</dcterms:created>
  <dcterms:modified xsi:type="dcterms:W3CDTF">2019-04-10T09:39:00Z</dcterms:modified>
</cp:coreProperties>
</file>