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C535DC" w:rsidRPr="00C535DC">
        <w:rPr>
          <w:b/>
          <w:color w:val="FF0000"/>
          <w:sz w:val="24"/>
          <w:szCs w:val="24"/>
        </w:rPr>
        <w:t>12148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</w:t>
      </w:r>
      <w:bookmarkStart w:id="0" w:name="_GoBack"/>
      <w:bookmarkEnd w:id="0"/>
      <w:r w:rsidRPr="00F64DAB">
        <w:t xml:space="preserve">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A66108">
        <w:rPr>
          <w:b/>
          <w:color w:val="FF0000"/>
        </w:rPr>
        <w:t>АО «</w:t>
      </w:r>
      <w:r w:rsidR="00A41E8E" w:rsidRPr="00A66108">
        <w:rPr>
          <w:b/>
          <w:color w:val="FF0000"/>
        </w:rPr>
        <w:t xml:space="preserve">ТНК «Казхром» </w:t>
      </w:r>
      <w:r w:rsidR="0097398A">
        <w:rPr>
          <w:b/>
          <w:color w:val="FF0000"/>
        </w:rPr>
        <w:t>Донской ГОК</w:t>
      </w:r>
      <w:r w:rsidRPr="00A66108">
        <w:rPr>
          <w:color w:val="FF0000"/>
        </w:rPr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5A22B9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056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07D4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Pr="00A66108">
        <w:rPr>
          <w:i/>
          <w:color w:val="0000FF"/>
          <w:sz w:val="24"/>
          <w:szCs w:val="24"/>
          <w:u w:val="single"/>
        </w:rPr>
        <w:t>АО «</w:t>
      </w:r>
      <w:r w:rsidR="00A41E8E" w:rsidRPr="00A66108">
        <w:rPr>
          <w:i/>
          <w:color w:val="0000FF"/>
          <w:sz w:val="24"/>
          <w:szCs w:val="24"/>
          <w:u w:val="single"/>
        </w:rPr>
        <w:t>ТНК Казхром»</w:t>
      </w:r>
      <w:r w:rsidRPr="00A66108">
        <w:rPr>
          <w:i/>
          <w:color w:val="0000FF"/>
          <w:sz w:val="24"/>
          <w:szCs w:val="24"/>
          <w:u w:val="single"/>
        </w:rPr>
        <w:t xml:space="preserve">, РК, г. </w:t>
      </w:r>
      <w:r w:rsidR="0097398A">
        <w:rPr>
          <w:i/>
          <w:color w:val="0000FF"/>
          <w:sz w:val="24"/>
          <w:szCs w:val="24"/>
          <w:u w:val="single"/>
        </w:rPr>
        <w:t>Хротау</w:t>
      </w:r>
      <w:r w:rsidR="00217D4E" w:rsidRPr="00A66108">
        <w:rPr>
          <w:i/>
          <w:color w:val="0000FF"/>
          <w:sz w:val="24"/>
          <w:szCs w:val="24"/>
          <w:u w:val="single"/>
        </w:rPr>
        <w:t xml:space="preserve">, </w:t>
      </w:r>
      <w:r w:rsidR="00DD00DC">
        <w:rPr>
          <w:i/>
          <w:color w:val="0000FF"/>
          <w:sz w:val="24"/>
          <w:szCs w:val="24"/>
          <w:u w:val="single"/>
        </w:rPr>
        <w:t>Актюбинская</w:t>
      </w:r>
      <w:r w:rsidR="00217D4E" w:rsidRPr="00A66108">
        <w:rPr>
          <w:i/>
          <w:color w:val="0000FF"/>
          <w:sz w:val="24"/>
          <w:szCs w:val="24"/>
          <w:u w:val="single"/>
        </w:rPr>
        <w:t xml:space="preserve">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Срок отгрузки: до 3</w:t>
      </w:r>
      <w:r w:rsidR="00A41E8E" w:rsidRPr="00A66108">
        <w:rPr>
          <w:b/>
          <w:color w:val="0000FF"/>
          <w:sz w:val="24"/>
          <w:szCs w:val="24"/>
        </w:rPr>
        <w:t>0</w:t>
      </w:r>
      <w:r w:rsidRPr="00A66108">
        <w:rPr>
          <w:b/>
          <w:color w:val="0000FF"/>
          <w:sz w:val="24"/>
          <w:szCs w:val="24"/>
        </w:rPr>
        <w:t xml:space="preserve"> </w:t>
      </w:r>
      <w:r w:rsidR="005A22B9">
        <w:rPr>
          <w:b/>
          <w:color w:val="0000FF"/>
          <w:sz w:val="24"/>
          <w:szCs w:val="24"/>
        </w:rPr>
        <w:t>июня</w:t>
      </w:r>
      <w:r w:rsidRPr="00A66108">
        <w:rPr>
          <w:b/>
          <w:color w:val="0000FF"/>
          <w:spacing w:val="1"/>
          <w:sz w:val="24"/>
          <w:szCs w:val="24"/>
        </w:rPr>
        <w:t xml:space="preserve"> </w:t>
      </w:r>
      <w:r w:rsidR="005A22B9">
        <w:rPr>
          <w:b/>
          <w:color w:val="0000FF"/>
          <w:sz w:val="24"/>
          <w:szCs w:val="24"/>
        </w:rPr>
        <w:t>2022</w:t>
      </w:r>
      <w:r w:rsidRPr="00A66108">
        <w:rPr>
          <w:b/>
          <w:color w:val="0000FF"/>
          <w:sz w:val="24"/>
          <w:szCs w:val="24"/>
        </w:rPr>
        <w:t>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Default="00C50CD3" w:rsidP="00C50CD3">
      <w:pPr>
        <w:ind w:left="-964"/>
        <w:jc w:val="center"/>
        <w:rPr>
          <w:b/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872DD4" w:rsidRPr="00C50CD3" w:rsidRDefault="00872DD4" w:rsidP="00C50CD3">
      <w:pPr>
        <w:ind w:left="-964"/>
        <w:jc w:val="center"/>
        <w:rPr>
          <w:sz w:val="24"/>
        </w:rPr>
      </w:pPr>
    </w:p>
    <w:p w:rsidR="00A66108" w:rsidRDefault="00C50CD3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108" w:rsidRPr="00872DD4">
        <w:rPr>
          <w:i/>
          <w:szCs w:val="24"/>
        </w:rPr>
        <w:t>Контактное лицо для связи:</w:t>
      </w:r>
      <w:r w:rsidR="00155573" w:rsidRPr="00872DD4">
        <w:rPr>
          <w:szCs w:val="24"/>
        </w:rPr>
        <w:t xml:space="preserve"> </w:t>
      </w:r>
      <w:r w:rsidR="00155573">
        <w:rPr>
          <w:sz w:val="24"/>
          <w:szCs w:val="24"/>
        </w:rPr>
        <w:t>Татьяна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Рабочий номер телефона:</w:t>
      </w:r>
      <w:r w:rsidR="00155573">
        <w:rPr>
          <w:sz w:val="24"/>
          <w:szCs w:val="24"/>
        </w:rPr>
        <w:t xml:space="preserve"> </w:t>
      </w:r>
      <w:r w:rsidR="00872DD4" w:rsidRPr="00872DD4">
        <w:rPr>
          <w:sz w:val="24"/>
          <w:szCs w:val="24"/>
        </w:rPr>
        <w:t>+7(7132) 973239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Электронный адрес:</w:t>
      </w:r>
      <w:r w:rsidR="00872DD4" w:rsidRPr="00872DD4">
        <w:rPr>
          <w:szCs w:val="24"/>
        </w:rPr>
        <w:t xml:space="preserve"> </w:t>
      </w:r>
      <w:hyperlink r:id="rId8" w:history="1">
        <w:r w:rsidR="00872DD4" w:rsidRPr="00167564">
          <w:rPr>
            <w:rStyle w:val="a9"/>
            <w:sz w:val="24"/>
            <w:szCs w:val="24"/>
          </w:rPr>
          <w:t>Tatyana.Pilich@erg.kz</w:t>
        </w:r>
      </w:hyperlink>
      <w:r w:rsidR="00872DD4" w:rsidRPr="00872DD4">
        <w:rPr>
          <w:sz w:val="24"/>
          <w:szCs w:val="24"/>
        </w:rPr>
        <w:t xml:space="preserve"> </w:t>
      </w:r>
    </w:p>
    <w:p w:rsidR="00A66108" w:rsidRDefault="00A66108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</w:pPr>
      <w:r>
        <w:rPr>
          <w:color w:val="FF0000"/>
        </w:rPr>
        <w:t xml:space="preserve">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 xml:space="preserve">К электронной заявке на участие в АПЦ в обязательном порядке должны быть приложены </w:t>
      </w:r>
      <w:r w:rsidRPr="00987652">
        <w:rPr>
          <w:b/>
          <w:sz w:val="24"/>
        </w:rPr>
        <w:lastRenderedPageBreak/>
        <w:t>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A66108" w:rsidRDefault="00A66108" w:rsidP="00987652">
      <w:pPr>
        <w:pStyle w:val="a8"/>
        <w:ind w:left="-944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Pr="00A66108">
        <w:rPr>
          <w:i/>
          <w:sz w:val="24"/>
          <w:u w:val="single"/>
        </w:rPr>
        <w:t>Талона МЭГПР (в соответствии со статьей 337 ЭК РК)</w:t>
      </w:r>
    </w:p>
    <w:p w:rsidR="00A66108" w:rsidRDefault="00A66108" w:rsidP="00A66108">
      <w:pPr>
        <w:pStyle w:val="a8"/>
        <w:ind w:left="-944" w:firstLine="0"/>
        <w:rPr>
          <w:i/>
          <w:sz w:val="24"/>
          <w:u w:val="single"/>
        </w:rPr>
      </w:pPr>
    </w:p>
    <w:p w:rsidR="00987652" w:rsidRPr="00987652" w:rsidRDefault="00987652" w:rsidP="00A66108">
      <w:pPr>
        <w:pStyle w:val="a8"/>
        <w:ind w:left="-944" w:firstLine="0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A66108" w:rsidRDefault="00987652" w:rsidP="00A66108">
      <w:pPr>
        <w:pStyle w:val="a3"/>
        <w:spacing w:before="90"/>
        <w:ind w:left="-851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0E2807">
        <w:rPr>
          <w:b/>
          <w:u w:val="single"/>
        </w:rPr>
        <w:t>12.04.2022</w:t>
      </w:r>
      <w:r w:rsidR="004A1755">
        <w:rPr>
          <w:b/>
          <w:u w:val="single"/>
        </w:rPr>
        <w:t xml:space="preserve">г. до 12:00 часов </w:t>
      </w:r>
      <w:r w:rsidR="000E2807">
        <w:rPr>
          <w:b/>
          <w:u w:val="single"/>
        </w:rPr>
        <w:t>21.04.2022</w:t>
      </w:r>
      <w:r w:rsidRPr="00987652">
        <w:rPr>
          <w:b/>
          <w:u w:val="single"/>
        </w:rPr>
        <w:t xml:space="preserve">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  <w:r w:rsidR="00A66108">
        <w:rPr>
          <w:b/>
          <w:u w:val="single"/>
        </w:rPr>
        <w:t xml:space="preserve">. </w:t>
      </w:r>
    </w:p>
    <w:p w:rsidR="00987652" w:rsidRPr="00A66108" w:rsidRDefault="00A66108" w:rsidP="00A66108">
      <w:pPr>
        <w:pStyle w:val="a3"/>
        <w:spacing w:before="90"/>
        <w:ind w:left="-851"/>
        <w:jc w:val="left"/>
        <w:rPr>
          <w:i/>
          <w:sz w:val="20"/>
          <w:u w:val="single"/>
        </w:rPr>
      </w:pPr>
      <w:r w:rsidRPr="00A66108">
        <w:rPr>
          <w:i/>
          <w:sz w:val="20"/>
          <w:u w:val="single"/>
        </w:rPr>
        <w:t xml:space="preserve">Заявки, поступившие позднее указанного времени, менеджером торговой площадки не принимаются к рассмотрению. 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0E2807">
        <w:rPr>
          <w:b/>
          <w:u w:val="single"/>
        </w:rPr>
        <w:t>22.04.2022</w:t>
      </w:r>
      <w:r w:rsidRPr="00987652">
        <w:rPr>
          <w:b/>
          <w:u w:val="single"/>
        </w:rPr>
        <w:t>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0E2807">
        <w:rPr>
          <w:b/>
          <w:sz w:val="24"/>
        </w:rPr>
        <w:t>21.04.2022</w:t>
      </w:r>
      <w:r w:rsidRPr="00987652">
        <w:rPr>
          <w:b/>
          <w:sz w:val="24"/>
        </w:rPr>
        <w:t>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</w:t>
      </w:r>
      <w:r w:rsidR="00E16F79" w:rsidRPr="00E16F79">
        <w:rPr>
          <w:b/>
          <w:sz w:val="24"/>
          <w:szCs w:val="24"/>
        </w:rPr>
        <w:t xml:space="preserve"> </w:t>
      </w:r>
      <w:r w:rsidR="00E16F79">
        <w:rPr>
          <w:b/>
          <w:sz w:val="24"/>
          <w:szCs w:val="24"/>
        </w:rPr>
        <w:t>без объяснения причин</w:t>
      </w:r>
      <w:r w:rsidRPr="00987652">
        <w:rPr>
          <w:b/>
          <w:sz w:val="24"/>
          <w:szCs w:val="24"/>
        </w:rPr>
        <w:t xml:space="preserve">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</w:t>
      </w:r>
      <w:r w:rsidR="00A66108">
        <w:rPr>
          <w:i/>
          <w:sz w:val="24"/>
          <w:szCs w:val="24"/>
        </w:rPr>
        <w:t>, либо адрес с которого был направлен запрос</w:t>
      </w:r>
      <w:r w:rsidRPr="00F64DAB">
        <w:rPr>
          <w:i/>
          <w:sz w:val="24"/>
          <w:szCs w:val="24"/>
        </w:rPr>
        <w:t>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</w:t>
      </w:r>
      <w:r w:rsidRPr="00F64DAB">
        <w:rPr>
          <w:sz w:val="24"/>
          <w:szCs w:val="24"/>
        </w:rPr>
        <w:lastRenderedPageBreak/>
        <w:t>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>- Сергей</w:t>
      </w:r>
      <w:r w:rsidR="00A66108">
        <w:rPr>
          <w:szCs w:val="24"/>
        </w:rPr>
        <w:t xml:space="preserve"> –</w:t>
      </w:r>
      <w:r w:rsidRPr="009A2F3E">
        <w:rPr>
          <w:szCs w:val="24"/>
        </w:rPr>
        <w:t xml:space="preserve"> </w:t>
      </w:r>
      <w:r w:rsidR="00A66108">
        <w:rPr>
          <w:szCs w:val="24"/>
        </w:rPr>
        <w:t xml:space="preserve">сот. </w:t>
      </w:r>
      <w:r w:rsidRPr="009A2F3E">
        <w:rPr>
          <w:szCs w:val="24"/>
        </w:rPr>
        <w:t xml:space="preserve">+7 701 5382804, </w:t>
      </w:r>
      <w:r w:rsidR="00872DD4">
        <w:rPr>
          <w:szCs w:val="24"/>
        </w:rPr>
        <w:t xml:space="preserve">рабочий тел. </w:t>
      </w:r>
      <w:r w:rsidRPr="009A2F3E">
        <w:rPr>
          <w:szCs w:val="24"/>
        </w:rPr>
        <w:t xml:space="preserve">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0E2807"/>
    <w:rsid w:val="0014607F"/>
    <w:rsid w:val="00155573"/>
    <w:rsid w:val="00217D4E"/>
    <w:rsid w:val="00397771"/>
    <w:rsid w:val="004A1755"/>
    <w:rsid w:val="005A22B9"/>
    <w:rsid w:val="0063517E"/>
    <w:rsid w:val="00872DD4"/>
    <w:rsid w:val="0097398A"/>
    <w:rsid w:val="00987652"/>
    <w:rsid w:val="00987769"/>
    <w:rsid w:val="00A41E8E"/>
    <w:rsid w:val="00A66108"/>
    <w:rsid w:val="00C50CD3"/>
    <w:rsid w:val="00C535DC"/>
    <w:rsid w:val="00D16B9D"/>
    <w:rsid w:val="00DD00DC"/>
    <w:rsid w:val="00E16F79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DD2A-6797-463E-A7C5-E4251BB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31</cp:revision>
  <dcterms:created xsi:type="dcterms:W3CDTF">2021-02-08T06:32:00Z</dcterms:created>
  <dcterms:modified xsi:type="dcterms:W3CDTF">2022-04-11T06:08:00Z</dcterms:modified>
</cp:coreProperties>
</file>