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4A6B1B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4A6B1B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0F6033">
        <w:rPr>
          <w:b/>
        </w:rPr>
        <w:t>Вентилятор</w:t>
      </w:r>
    </w:p>
    <w:p w:rsidR="00A36187" w:rsidRPr="00985935" w:rsidRDefault="004A6B1B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0F6033">
        <w:rPr>
          <w:b/>
        </w:rPr>
        <w:t xml:space="preserve"> *00078799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>
        <w:rPr>
          <w:b/>
        </w:rPr>
        <w:t>горно-прох</w:t>
      </w:r>
      <w:r>
        <w:rPr>
          <w:b/>
        </w:rPr>
        <w:t>одческих работ</w:t>
      </w:r>
    </w:p>
    <w:p w:rsidR="00A36187" w:rsidRPr="00985935" w:rsidRDefault="004A6B1B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4A6B1B" w:rsidP="004A6B1B">
      <w:pPr>
        <w:spacing w:line="360" w:lineRule="auto"/>
      </w:pPr>
      <w:r w:rsidRPr="0090564A">
        <w:rPr>
          <w:b/>
        </w:rPr>
        <w:t xml:space="preserve"> </w:t>
      </w:r>
      <w:r>
        <w:t>Комиссия,</w:t>
      </w:r>
    </w:p>
    <w:p w:rsidR="00A36187" w:rsidRPr="006070F2" w:rsidRDefault="004A6B1B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752F8F">
        <w:t>ие техническ</w:t>
      </w:r>
      <w:r w:rsidR="000F6033">
        <w:t xml:space="preserve">ого состояния </w:t>
      </w:r>
      <w:proofErr w:type="gramStart"/>
      <w:r w:rsidR="000F6033">
        <w:t xml:space="preserve">Вентилятора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0F6033">
        <w:t>*00078799</w:t>
      </w:r>
      <w:r w:rsidRPr="009C529D">
        <w:t>)</w:t>
      </w:r>
      <w:r>
        <w:t xml:space="preserve"> нах</w:t>
      </w:r>
      <w:r w:rsidR="006070F2">
        <w:t>одящегося на</w:t>
      </w:r>
      <w:r w:rsidR="00095BB1">
        <w:t xml:space="preserve"> </w:t>
      </w:r>
      <w:r w:rsidR="006070F2">
        <w:t>г-330м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747971">
        <w:t xml:space="preserve">                            </w:t>
      </w:r>
      <w:r w:rsidR="00752F8F">
        <w:t xml:space="preserve">                            </w:t>
      </w:r>
      <w:r w:rsidR="006070F2">
        <w:t xml:space="preserve">                 </w:t>
      </w:r>
      <w:r w:rsidR="000F6033">
        <w:t xml:space="preserve">                  </w:t>
      </w:r>
      <w:r w:rsidR="006070F2">
        <w:t xml:space="preserve">  </w:t>
      </w:r>
      <w:r w:rsidR="00747971">
        <w:t xml:space="preserve">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В результате длительной эксплуатаций</w:t>
      </w:r>
      <w:r w:rsidR="00752F8F">
        <w:rPr>
          <w:rFonts w:ascii="Calibri" w:hAnsi="Calibri"/>
          <w:color w:val="000000"/>
          <w:sz w:val="22"/>
          <w:szCs w:val="22"/>
        </w:rPr>
        <w:t xml:space="preserve"> и при неблагоприятных агресс</w:t>
      </w:r>
      <w:r w:rsidR="00752F8F" w:rsidRPr="00752F8F">
        <w:rPr>
          <w:rFonts w:ascii="Calibri" w:hAnsi="Calibri"/>
          <w:color w:val="000000"/>
          <w:sz w:val="22"/>
          <w:szCs w:val="22"/>
        </w:rPr>
        <w:t>ивных шахтных  условиях достижение предельного износа  корпуса вентилятора, износ колеса</w:t>
      </w:r>
      <w:r w:rsidR="00752F8F">
        <w:rPr>
          <w:rFonts w:ascii="Calibri" w:hAnsi="Calibri"/>
          <w:color w:val="000000"/>
          <w:sz w:val="22"/>
          <w:szCs w:val="22"/>
        </w:rPr>
        <w:t xml:space="preserve"> </w:t>
      </w:r>
      <w:r w:rsidR="00752F8F" w:rsidRPr="00752F8F">
        <w:rPr>
          <w:rFonts w:ascii="Calibri" w:hAnsi="Calibri"/>
          <w:color w:val="000000"/>
          <w:sz w:val="22"/>
          <w:szCs w:val="22"/>
        </w:rPr>
        <w:t>,спрямляющих аппаратов. Не пригодно для дальнейшей эксплуатации и ремонту.</w:t>
      </w:r>
    </w:p>
    <w:p w:rsidR="00A36187" w:rsidRPr="00567FB8" w:rsidRDefault="004A6B1B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392AC6">
        <w:t xml:space="preserve">имости </w:t>
      </w:r>
      <w:r w:rsidR="000F6033">
        <w:t xml:space="preserve">Вентилятор </w:t>
      </w:r>
      <w:r w:rsidR="00DB4F0F">
        <w:t xml:space="preserve">  </w:t>
      </w:r>
      <w:r w:rsidR="008905D5" w:rsidRPr="009C529D">
        <w:t xml:space="preserve">(инвентарный номер </w:t>
      </w:r>
      <w:r w:rsidR="000F6033">
        <w:t>*00078799</w:t>
      </w:r>
      <w:r w:rsidR="008905D5" w:rsidRPr="009C529D">
        <w:t>)</w:t>
      </w:r>
      <w:r w:rsidR="008905D5">
        <w:t xml:space="preserve"> </w:t>
      </w:r>
      <w:r w:rsidRPr="009C529D">
        <w:t xml:space="preserve"> </w:t>
      </w:r>
      <w:r w:rsidR="00030F52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  <w:bookmarkStart w:id="0" w:name="_GoBack"/>
      <w:bookmarkEnd w:id="0"/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6B1B">
      <w:r>
        <w:separator/>
      </w:r>
    </w:p>
  </w:endnote>
  <w:endnote w:type="continuationSeparator" w:id="0">
    <w:p w:rsidR="00000000" w:rsidRDefault="004A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6B1B">
      <w:r>
        <w:separator/>
      </w:r>
    </w:p>
  </w:footnote>
  <w:footnote w:type="continuationSeparator" w:id="0">
    <w:p w:rsidR="00000000" w:rsidRDefault="004A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D98088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9EE119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4E2020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D5EE62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DAB274CC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A184C10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52226D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5C2B20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D3B4327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30F52"/>
    <w:rsid w:val="000621BB"/>
    <w:rsid w:val="00095BB1"/>
    <w:rsid w:val="000F6033"/>
    <w:rsid w:val="00237342"/>
    <w:rsid w:val="00373922"/>
    <w:rsid w:val="00392AC6"/>
    <w:rsid w:val="004A6B1B"/>
    <w:rsid w:val="00567FB8"/>
    <w:rsid w:val="00590FFB"/>
    <w:rsid w:val="006070F2"/>
    <w:rsid w:val="00747971"/>
    <w:rsid w:val="00752F8F"/>
    <w:rsid w:val="008905D5"/>
    <w:rsid w:val="00894768"/>
    <w:rsid w:val="0090564A"/>
    <w:rsid w:val="00974B43"/>
    <w:rsid w:val="00985935"/>
    <w:rsid w:val="0099365A"/>
    <w:rsid w:val="009C529D"/>
    <w:rsid w:val="00A36187"/>
    <w:rsid w:val="00A546E1"/>
    <w:rsid w:val="00B52A29"/>
    <w:rsid w:val="00C20EE9"/>
    <w:rsid w:val="00C97C46"/>
    <w:rsid w:val="00D1222F"/>
    <w:rsid w:val="00DB4F0F"/>
    <w:rsid w:val="00E033BB"/>
    <w:rsid w:val="00E32098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BCE69-68FD-4FEF-B8FE-B179D32D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B1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6B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6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6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6B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2024-08-23T03:56:00Z</cp:lastPrinted>
  <dcterms:created xsi:type="dcterms:W3CDTF">2024-08-28T05:34:00Z</dcterms:created>
  <dcterms:modified xsi:type="dcterms:W3CDTF">2024-08-28T05:34:00Z</dcterms:modified>
</cp:coreProperties>
</file>