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7D" w:rsidRPr="00E16B7D" w:rsidRDefault="00E16B7D" w:rsidP="00E16B7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6B7D" w:rsidRPr="00E16B7D" w:rsidRDefault="00E16B7D" w:rsidP="00E16B7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ab/>
        <w:t>АКТ</w:t>
      </w:r>
    </w:p>
    <w:p w:rsidR="00852DDD" w:rsidRPr="00F540E3" w:rsidRDefault="00E16B7D" w:rsidP="00852DDD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7D">
        <w:rPr>
          <w:rFonts w:ascii="Times New Roman" w:hAnsi="Times New Roman" w:cs="Times New Roman"/>
          <w:sz w:val="24"/>
          <w:szCs w:val="24"/>
        </w:rPr>
        <w:t xml:space="preserve">Проверки технического состояния </w:t>
      </w:r>
      <w:r w:rsidR="00852DDD" w:rsidRPr="00852DDD">
        <w:rPr>
          <w:rFonts w:ascii="Times New Roman" w:hAnsi="Times New Roman" w:cs="Times New Roman"/>
          <w:sz w:val="24"/>
          <w:szCs w:val="24"/>
        </w:rPr>
        <w:t>ДВИГ ЭЛ. КР251Б2 50кВт 440В IM2403</w:t>
      </w:r>
      <w:r w:rsidR="00852DDD" w:rsidRPr="00F540E3">
        <w:rPr>
          <w:rFonts w:ascii="Times New Roman" w:hAnsi="Times New Roman" w:cs="Times New Roman"/>
          <w:sz w:val="24"/>
          <w:szCs w:val="24"/>
        </w:rPr>
        <w:t>,</w:t>
      </w:r>
    </w:p>
    <w:p w:rsidR="00774A48" w:rsidRPr="00774A48" w:rsidRDefault="00774A48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SAP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52DDD" w:rsidRPr="00852DDD">
        <w:rPr>
          <w:rFonts w:ascii="Times New Roman" w:hAnsi="Times New Roman" w:cs="Times New Roman"/>
          <w:sz w:val="24"/>
          <w:szCs w:val="24"/>
        </w:rPr>
        <w:t>10141114</w:t>
      </w:r>
      <w:r>
        <w:rPr>
          <w:rFonts w:ascii="Times New Roman" w:hAnsi="Times New Roman" w:cs="Times New Roman"/>
          <w:sz w:val="24"/>
          <w:szCs w:val="24"/>
        </w:rPr>
        <w:t xml:space="preserve"> бурового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Сарбайского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Соколовского карьеров</w:t>
      </w:r>
    </w:p>
    <w:p w:rsidR="00185157" w:rsidRDefault="00185157" w:rsidP="00774A48">
      <w:pPr>
        <w:tabs>
          <w:tab w:val="left" w:pos="361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16B7D" w:rsidRDefault="00E16B7D" w:rsidP="00E16B7D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Рудный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990F47">
        <w:rPr>
          <w:rFonts w:ascii="Times New Roman" w:hAnsi="Times New Roman" w:cs="Times New Roman"/>
          <w:sz w:val="24"/>
          <w:szCs w:val="24"/>
        </w:rPr>
        <w:t>0</w:t>
      </w:r>
      <w:r w:rsidR="006B3FE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0F4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6B3FE0">
        <w:rPr>
          <w:rFonts w:ascii="Times New Roman" w:hAnsi="Times New Roman" w:cs="Times New Roman"/>
          <w:sz w:val="24"/>
          <w:szCs w:val="24"/>
        </w:rPr>
        <w:t>24</w:t>
      </w:r>
      <w:r w:rsidR="00990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86945" w:rsidRDefault="00E16B7D" w:rsidP="003A1116">
      <w:pPr>
        <w:tabs>
          <w:tab w:val="left" w:pos="70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4A48">
        <w:rPr>
          <w:rFonts w:ascii="Times New Roman" w:hAnsi="Times New Roman" w:cs="Times New Roman"/>
          <w:sz w:val="24"/>
          <w:szCs w:val="24"/>
        </w:rPr>
        <w:t>К</w:t>
      </w:r>
      <w:r w:rsidR="00185157">
        <w:rPr>
          <w:rFonts w:ascii="Times New Roman" w:hAnsi="Times New Roman" w:cs="Times New Roman"/>
          <w:sz w:val="24"/>
          <w:szCs w:val="24"/>
        </w:rPr>
        <w:t>омиссия</w:t>
      </w:r>
    </w:p>
    <w:p w:rsidR="00852DDD" w:rsidRPr="00852DDD" w:rsidRDefault="00185157" w:rsidP="00852DDD">
      <w:pPr>
        <w:tabs>
          <w:tab w:val="left" w:pos="1657"/>
          <w:tab w:val="left" w:pos="69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D4305" w:rsidRPr="003D4305">
        <w:rPr>
          <w:rFonts w:ascii="Times New Roman" w:hAnsi="Times New Roman" w:cs="Times New Roman"/>
          <w:sz w:val="24"/>
          <w:szCs w:val="24"/>
        </w:rPr>
        <w:t xml:space="preserve">роизвели осмотр </w:t>
      </w:r>
      <w:r w:rsidR="00774A48">
        <w:rPr>
          <w:rFonts w:ascii="Times New Roman" w:hAnsi="Times New Roman" w:cs="Times New Roman"/>
          <w:sz w:val="24"/>
          <w:szCs w:val="24"/>
        </w:rPr>
        <w:t>электродвигателей б/у</w:t>
      </w:r>
      <w:r w:rsidR="00774A48" w:rsidRPr="00774A48">
        <w:rPr>
          <w:rFonts w:ascii="Times New Roman" w:hAnsi="Times New Roman" w:cs="Times New Roman"/>
          <w:sz w:val="24"/>
          <w:szCs w:val="24"/>
        </w:rPr>
        <w:t xml:space="preserve"> </w:t>
      </w:r>
      <w:r w:rsidR="00852DDD" w:rsidRPr="00852DDD">
        <w:rPr>
          <w:rFonts w:ascii="Times New Roman" w:hAnsi="Times New Roman" w:cs="Times New Roman"/>
          <w:sz w:val="24"/>
          <w:szCs w:val="24"/>
        </w:rPr>
        <w:t>КР251Б2 50кВт 440В IM2403</w:t>
      </w:r>
    </w:p>
    <w:p w:rsidR="003D4305" w:rsidRDefault="005D2362" w:rsidP="00852DDD">
      <w:pPr>
        <w:tabs>
          <w:tab w:val="left" w:pos="1657"/>
          <w:tab w:val="left" w:pos="692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B63D0">
        <w:rPr>
          <w:rFonts w:ascii="Times New Roman" w:hAnsi="Times New Roman" w:cs="Times New Roman"/>
          <w:sz w:val="24"/>
          <w:szCs w:val="24"/>
        </w:rPr>
        <w:t>количестве 4</w:t>
      </w:r>
      <w:r w:rsidR="00852DDD" w:rsidRPr="0085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штук, со следующими техническими характеристиками:</w:t>
      </w:r>
    </w:p>
    <w:p w:rsidR="00852DDD" w:rsidRDefault="00852DDD" w:rsidP="00852DDD">
      <w:pPr>
        <w:tabs>
          <w:tab w:val="left" w:pos="1657"/>
          <w:tab w:val="left" w:pos="692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D2362" w:rsidRPr="003D4305" w:rsidRDefault="005D2362" w:rsidP="003D4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было установлено, что все эл. двигатели находятся в комплектном, технически исправном состоянии. Согласно методики определения процента годности по физическим и моральным параметрам, коэффициент износа был определен как 5</w:t>
      </w:r>
      <w:r w:rsidR="00852D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CE12D3" w:rsidRDefault="00CE12D3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72B" w:rsidRDefault="00CF472B" w:rsidP="00A432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3D4305" w:rsidRDefault="003D4305" w:rsidP="003D43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BD"/>
    <w:rsid w:val="00185157"/>
    <w:rsid w:val="00256A3A"/>
    <w:rsid w:val="003557BD"/>
    <w:rsid w:val="003A1116"/>
    <w:rsid w:val="003B63D0"/>
    <w:rsid w:val="003D4305"/>
    <w:rsid w:val="004A4FB8"/>
    <w:rsid w:val="005D2362"/>
    <w:rsid w:val="00670853"/>
    <w:rsid w:val="006B3FE0"/>
    <w:rsid w:val="00701CB0"/>
    <w:rsid w:val="00774A48"/>
    <w:rsid w:val="00852DDD"/>
    <w:rsid w:val="00924DCF"/>
    <w:rsid w:val="00990F47"/>
    <w:rsid w:val="00A43236"/>
    <w:rsid w:val="00A578F6"/>
    <w:rsid w:val="00BB0AF9"/>
    <w:rsid w:val="00CE12D3"/>
    <w:rsid w:val="00CF472B"/>
    <w:rsid w:val="00D86945"/>
    <w:rsid w:val="00E16B7D"/>
    <w:rsid w:val="00F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481B5-9839-48CD-8DDE-58D6879B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Маленчук Юрий Аркадьевич</dc:creator>
  <cp:lastModifiedBy>Olga Mikhailova</cp:lastModifiedBy>
  <cp:revision>3</cp:revision>
  <cp:lastPrinted>2024-10-10T10:40:00Z</cp:lastPrinted>
  <dcterms:created xsi:type="dcterms:W3CDTF">2024-10-11T07:14:00Z</dcterms:created>
  <dcterms:modified xsi:type="dcterms:W3CDTF">2024-10-11T07:21:00Z</dcterms:modified>
</cp:coreProperties>
</file>